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780EC" w14:textId="68179B07" w:rsidR="00F8412B" w:rsidRPr="00F8412B" w:rsidRDefault="00F8412B" w:rsidP="00F8412B">
      <w:pPr>
        <w:pStyle w:val="Els-Author"/>
      </w:pPr>
      <w:r>
        <w:t>Title of your paper</w:t>
      </w:r>
    </w:p>
    <w:p w14:paraId="7BF01E9B" w14:textId="0BE1C515" w:rsidR="00C70891" w:rsidRDefault="009C0496" w:rsidP="00C70891">
      <w:pPr>
        <w:pStyle w:val="Els-Author"/>
        <w:rPr>
          <w:lang w:eastAsia="zh-CN"/>
        </w:rPr>
      </w:pPr>
      <w:r w:rsidRPr="007E1E0A">
        <w:rPr>
          <w:sz w:val="22"/>
          <w:szCs w:val="22"/>
        </w:rPr>
        <w:fldChar w:fldCharType="begin"/>
      </w:r>
      <w:r w:rsidR="00C70891" w:rsidRPr="007E1E0A">
        <w:rPr>
          <w:sz w:val="22"/>
          <w:szCs w:val="22"/>
          <w:lang w:eastAsia="zh-CN"/>
        </w:rPr>
        <w:instrText xml:space="preserve"> MACROBUTTON NoMacro First Author</w:instrText>
      </w:r>
      <w:r w:rsidR="00C70891" w:rsidRPr="007E1E0A">
        <w:rPr>
          <w:sz w:val="22"/>
          <w:szCs w:val="22"/>
          <w:vertAlign w:val="superscript"/>
          <w:lang w:eastAsia="zh-CN"/>
        </w:rPr>
        <w:instrText>a</w:instrText>
      </w:r>
      <w:r w:rsidR="00C70891" w:rsidRPr="007E1E0A">
        <w:rPr>
          <w:sz w:val="22"/>
          <w:szCs w:val="22"/>
          <w:lang w:eastAsia="zh-CN"/>
        </w:rPr>
        <w:instrText>, Second Author</w:instrText>
      </w:r>
      <w:r w:rsidR="00C70891" w:rsidRPr="007E1E0A">
        <w:rPr>
          <w:sz w:val="22"/>
          <w:szCs w:val="22"/>
          <w:vertAlign w:val="superscript"/>
          <w:lang w:eastAsia="zh-CN"/>
        </w:rPr>
        <w:instrText>b</w:instrText>
      </w:r>
      <w:r w:rsidR="00C70891" w:rsidRPr="007E1E0A">
        <w:rPr>
          <w:sz w:val="22"/>
          <w:szCs w:val="22"/>
          <w:lang w:eastAsia="zh-CN"/>
        </w:rPr>
        <w:instrText>, Third Author</w:instrText>
      </w:r>
      <w:r w:rsidR="00C70891" w:rsidRPr="007E1E0A">
        <w:rPr>
          <w:sz w:val="22"/>
          <w:szCs w:val="22"/>
          <w:vertAlign w:val="superscript"/>
          <w:lang w:eastAsia="zh-CN"/>
        </w:rPr>
        <w:instrText>a,b,</w:instrText>
      </w:r>
      <w:r w:rsidRPr="007E1E0A">
        <w:rPr>
          <w:sz w:val="22"/>
          <w:szCs w:val="22"/>
        </w:rPr>
        <w:fldChar w:fldCharType="end"/>
      </w:r>
      <w:r w:rsidR="00BA1B17">
        <w:rPr>
          <w:sz w:val="22"/>
          <w:szCs w:val="22"/>
        </w:rPr>
        <w:t>*</w:t>
      </w:r>
    </w:p>
    <w:p w14:paraId="45D316B2" w14:textId="5FE47E4B" w:rsidR="00C70891" w:rsidRDefault="009C0496" w:rsidP="00C70891">
      <w:pPr>
        <w:pStyle w:val="Els-Affiliation"/>
      </w:pPr>
      <w:r>
        <w:fldChar w:fldCharType="begin"/>
      </w:r>
      <w:r w:rsidR="00C70891">
        <w:instrText xml:space="preserve"> MACROBUTTON NoMacro </w:instrText>
      </w:r>
      <w:r w:rsidR="00C70891">
        <w:rPr>
          <w:vertAlign w:val="superscript"/>
        </w:rPr>
        <w:instrText>a</w:instrText>
      </w:r>
      <w:r w:rsidR="00C70891">
        <w:instrText>First affiliation, Address, City and Postcode, Country</w:instrText>
      </w:r>
      <w:r>
        <w:fldChar w:fldCharType="end"/>
      </w:r>
    </w:p>
    <w:p w14:paraId="5BCDE9BF" w14:textId="4B100B62" w:rsidR="00F93651" w:rsidRDefault="00F93651" w:rsidP="00F93651">
      <w:pPr>
        <w:pStyle w:val="Els-Affiliation"/>
        <w:rPr>
          <w:i w:val="0"/>
          <w:iCs/>
        </w:rPr>
      </w:pPr>
      <w:r w:rsidRPr="00F93651">
        <w:rPr>
          <w:i w:val="0"/>
          <w:iCs/>
        </w:rPr>
        <w:t xml:space="preserve">(ORCID: XXXX-XXXX-XXXX-XXXX), </w:t>
      </w:r>
      <w:hyperlink r:id="rId8" w:history="1">
        <w:r w:rsidRPr="00F36805">
          <w:rPr>
            <w:rStyle w:val="Kpr"/>
            <w:i w:val="0"/>
            <w:iCs/>
          </w:rPr>
          <w:t>FirstAuthor@xxx.xxx.xx</w:t>
        </w:r>
      </w:hyperlink>
    </w:p>
    <w:p w14:paraId="4E1A8434" w14:textId="5ED8D81C" w:rsidR="00C70891" w:rsidRDefault="009C0496" w:rsidP="00C70891">
      <w:pPr>
        <w:pStyle w:val="Els-Affiliation"/>
      </w:pPr>
      <w:r>
        <w:fldChar w:fldCharType="begin"/>
      </w:r>
      <w:r w:rsidR="00C70891">
        <w:instrText xml:space="preserve"> MACROBUTTON NoMacro </w:instrText>
      </w:r>
      <w:r w:rsidR="00C70891">
        <w:rPr>
          <w:vertAlign w:val="superscript"/>
        </w:rPr>
        <w:instrText>b</w:instrText>
      </w:r>
      <w:r w:rsidR="00C70891">
        <w:instrText>Second affiliation, Address, City and Postcode, Country</w:instrText>
      </w:r>
      <w:r>
        <w:fldChar w:fldCharType="end"/>
      </w:r>
    </w:p>
    <w:p w14:paraId="3144474E" w14:textId="6F1FBCC5" w:rsidR="00F93651" w:rsidRDefault="00F93651" w:rsidP="00F93651">
      <w:pPr>
        <w:pStyle w:val="Els-Affiliation"/>
        <w:rPr>
          <w:i w:val="0"/>
          <w:iCs/>
        </w:rPr>
      </w:pPr>
      <w:r w:rsidRPr="00F93651">
        <w:rPr>
          <w:i w:val="0"/>
          <w:iCs/>
        </w:rPr>
        <w:t xml:space="preserve">(ORCID: XXXX-XXXX-XXXX-XXXX), </w:t>
      </w:r>
      <w:hyperlink r:id="rId9" w:history="1">
        <w:r>
          <w:rPr>
            <w:rStyle w:val="Kpr"/>
            <w:i w:val="0"/>
            <w:iCs/>
          </w:rPr>
          <w:t>Second</w:t>
        </w:r>
        <w:r w:rsidRPr="00F36805">
          <w:rPr>
            <w:rStyle w:val="Kpr"/>
            <w:i w:val="0"/>
            <w:iCs/>
          </w:rPr>
          <w:t>Author@xxx.xxx.xx</w:t>
        </w:r>
      </w:hyperlink>
    </w:p>
    <w:p w14:paraId="6A4E9B0D" w14:textId="4994EBFD" w:rsidR="00C70891" w:rsidRDefault="00C70891" w:rsidP="00AC748A">
      <w:pPr>
        <w:pStyle w:val="Els-history"/>
        <w:spacing w:after="120" w:line="240" w:lineRule="auto"/>
      </w:pPr>
    </w:p>
    <w:p w14:paraId="649F2B98" w14:textId="77777777" w:rsidR="00C70891" w:rsidRDefault="00C70891" w:rsidP="00C70891">
      <w:pPr>
        <w:pStyle w:val="Els-Abstract-head"/>
      </w:pPr>
      <w:r>
        <w:t>Abstract</w:t>
      </w:r>
    </w:p>
    <w:p w14:paraId="4958594F" w14:textId="77777777" w:rsidR="00C70891" w:rsidRPr="007C7A82" w:rsidRDefault="009C0496" w:rsidP="00C70891">
      <w:pPr>
        <w:pStyle w:val="Els-Abstract-text"/>
      </w:pPr>
      <w:r>
        <w:fldChar w:fldCharType="begin"/>
      </w:r>
      <w:r w:rsidR="00C70891">
        <w:instrText xml:space="preserve"> MACROBUTTON NoMacro Click here and insert your abstract text.</w:instrText>
      </w:r>
      <w:r>
        <w:fldChar w:fldCharType="end"/>
      </w:r>
      <w:r w:rsidR="00C70891" w:rsidRPr="007C7A82">
        <w:t xml:space="preserve"> These instructions explain how to prepare your paper so that its appearance is clear and consistent with the other papers in this publication.</w:t>
      </w:r>
      <w:r w:rsidR="00C70891" w:rsidRPr="00020EB3">
        <w:t xml:space="preserve"> They include guidance on layout, illustrations, text style and references. They are presented exactly as your paper should appear. It is highly advised to use this template to prepare your paper in Microsoft Word. It should provide a brief summary of the contents of your paper.</w:t>
      </w:r>
    </w:p>
    <w:p w14:paraId="0EC4C83B" w14:textId="0C7A3E12" w:rsidR="00C70891" w:rsidRDefault="006867FE" w:rsidP="00F20C6D">
      <w:pPr>
        <w:pStyle w:val="Els-keywords"/>
        <w:spacing w:before="240"/>
      </w:pPr>
      <w:r w:rsidRPr="006867FE">
        <w:rPr>
          <w:i/>
          <w:iCs/>
        </w:rPr>
        <w:t>Keywords:</w:t>
      </w:r>
      <w:r w:rsidRPr="006867FE">
        <w:t xml:space="preserve">Type your keywords here, separated by semicolons;  </w:t>
      </w:r>
      <w:r>
        <w:t xml:space="preserve"> </w:t>
      </w:r>
      <w:r w:rsidR="00C70891" w:rsidRPr="00431BA5">
        <w:t xml:space="preserve">Max of </w:t>
      </w:r>
      <w:r w:rsidR="00C70891">
        <w:t>5</w:t>
      </w:r>
      <w:r w:rsidR="00C70891" w:rsidRPr="00431BA5">
        <w:t xml:space="preserve"> keyw</w:t>
      </w:r>
      <w:r w:rsidR="00C70891">
        <w:t>ords can be used here</w:t>
      </w:r>
      <w:r>
        <w:t>.</w:t>
      </w:r>
    </w:p>
    <w:p w14:paraId="2E42274C" w14:textId="77777777" w:rsidR="00C70891" w:rsidRDefault="00C70891" w:rsidP="00C70891">
      <w:pPr>
        <w:pStyle w:val="Els-1storder-head"/>
      </w:pPr>
      <w:r>
        <w:t>Introduction</w:t>
      </w:r>
    </w:p>
    <w:p w14:paraId="3AEA5A5D" w14:textId="77777777" w:rsidR="00C70891" w:rsidRDefault="00C70891" w:rsidP="00C70891">
      <w:pPr>
        <w:pStyle w:val="Els-body-text"/>
        <w:ind w:right="-28"/>
      </w:pPr>
      <w:r>
        <w:t xml:space="preserve">(10 pt) Here introduce the paper, and put a </w:t>
      </w:r>
      <w:proofErr w:type="gramStart"/>
      <w:r>
        <w:t>nomenclature</w:t>
      </w:r>
      <w:proofErr w:type="gramEnd"/>
      <w:r>
        <w:t xml:space="preserve"> if necessary, in a box with the same font size as the rest of the paper. The paragraphs continue from here and are only separated by headings, subheadings, images and formulae. The section headings are arranged by numbers, bold and 10 pt. Here follow further instructions for authors.</w:t>
      </w:r>
    </w:p>
    <w:p w14:paraId="4B996DC3" w14:textId="77777777" w:rsidR="00C70891" w:rsidRDefault="00C70891" w:rsidP="00C70891">
      <w:pPr>
        <w:spacing w:line="360" w:lineRule="auto"/>
      </w:pPr>
    </w:p>
    <w:p w14:paraId="5814B2B9" w14:textId="77777777" w:rsidR="00C70891" w:rsidRPr="00E01FC2" w:rsidRDefault="00C70891" w:rsidP="00C70891">
      <w:pPr>
        <w:pStyle w:val="Balk3"/>
        <w:pBdr>
          <w:bottom w:val="single" w:sz="4" w:space="0" w:color="auto"/>
          <w:right w:val="single" w:sz="4" w:space="6" w:color="auto"/>
        </w:pBdr>
        <w:spacing w:line="360" w:lineRule="auto"/>
        <w:rPr>
          <w:szCs w:val="20"/>
        </w:rPr>
      </w:pPr>
      <w:r w:rsidRPr="00E01FC2">
        <w:rPr>
          <w:szCs w:val="20"/>
        </w:rPr>
        <w:t>Nomenclature</w:t>
      </w:r>
    </w:p>
    <w:p w14:paraId="3B7BB037" w14:textId="77777777" w:rsidR="00C70891" w:rsidRPr="00E01FC2" w:rsidRDefault="00C70891" w:rsidP="00E01FC2">
      <w:pPr>
        <w:pBdr>
          <w:top w:val="single" w:sz="4" w:space="1" w:color="auto"/>
          <w:left w:val="single" w:sz="4" w:space="4" w:color="auto"/>
          <w:bottom w:val="single" w:sz="4" w:space="0" w:color="auto"/>
          <w:right w:val="single" w:sz="4" w:space="0" w:color="auto"/>
        </w:pBdr>
        <w:spacing w:after="0" w:line="240" w:lineRule="auto"/>
        <w:rPr>
          <w:rFonts w:ascii="Times New Roman" w:hAnsi="Times New Roman" w:cs="Times New Roman"/>
        </w:rPr>
      </w:pPr>
      <w:r w:rsidRPr="00E01FC2">
        <w:rPr>
          <w:rFonts w:ascii="Times New Roman" w:hAnsi="Times New Roman" w:cs="Times New Roman"/>
        </w:rPr>
        <w:t>A</w:t>
      </w:r>
      <w:r w:rsidRPr="00E01FC2">
        <w:rPr>
          <w:rFonts w:ascii="Times New Roman" w:hAnsi="Times New Roman" w:cs="Times New Roman"/>
        </w:rPr>
        <w:tab/>
      </w:r>
      <w:proofErr w:type="spellStart"/>
      <w:r w:rsidRPr="00E01FC2">
        <w:rPr>
          <w:rFonts w:ascii="Times New Roman" w:hAnsi="Times New Roman" w:cs="Times New Roman"/>
        </w:rPr>
        <w:t>radius</w:t>
      </w:r>
      <w:proofErr w:type="spellEnd"/>
      <w:r w:rsidRPr="00E01FC2">
        <w:rPr>
          <w:rFonts w:ascii="Times New Roman" w:hAnsi="Times New Roman" w:cs="Times New Roman"/>
        </w:rPr>
        <w:t xml:space="preserve"> of </w:t>
      </w:r>
    </w:p>
    <w:p w14:paraId="508D5506" w14:textId="77777777" w:rsidR="001D14CD" w:rsidRDefault="00C70891" w:rsidP="001D14CD">
      <w:pPr>
        <w:pBdr>
          <w:top w:val="single" w:sz="4" w:space="1" w:color="auto"/>
          <w:left w:val="single" w:sz="4" w:space="4" w:color="auto"/>
          <w:bottom w:val="single" w:sz="4" w:space="0" w:color="auto"/>
          <w:right w:val="single" w:sz="4" w:space="0" w:color="auto"/>
        </w:pBdr>
        <w:tabs>
          <w:tab w:val="left" w:pos="708"/>
          <w:tab w:val="left" w:pos="1416"/>
          <w:tab w:val="left" w:pos="3460"/>
        </w:tabs>
        <w:spacing w:after="0" w:line="240" w:lineRule="auto"/>
        <w:rPr>
          <w:rFonts w:ascii="Times New Roman" w:hAnsi="Times New Roman" w:cs="Times New Roman"/>
        </w:rPr>
      </w:pPr>
      <w:r w:rsidRPr="00E01FC2">
        <w:rPr>
          <w:rFonts w:ascii="Times New Roman" w:hAnsi="Times New Roman" w:cs="Times New Roman"/>
        </w:rPr>
        <w:t xml:space="preserve">B </w:t>
      </w:r>
      <w:r w:rsidRPr="00E01FC2">
        <w:rPr>
          <w:rFonts w:ascii="Times New Roman" w:hAnsi="Times New Roman" w:cs="Times New Roman"/>
        </w:rPr>
        <w:tab/>
      </w:r>
      <w:proofErr w:type="spellStart"/>
      <w:r w:rsidRPr="00E01FC2">
        <w:rPr>
          <w:rFonts w:ascii="Times New Roman" w:hAnsi="Times New Roman" w:cs="Times New Roman"/>
        </w:rPr>
        <w:t>position</w:t>
      </w:r>
      <w:proofErr w:type="spellEnd"/>
      <w:r w:rsidRPr="00E01FC2">
        <w:rPr>
          <w:rFonts w:ascii="Times New Roman" w:hAnsi="Times New Roman" w:cs="Times New Roman"/>
        </w:rPr>
        <w:t xml:space="preserve"> of</w:t>
      </w:r>
    </w:p>
    <w:p w14:paraId="66168E70" w14:textId="5D35AFFD" w:rsidR="00C70891" w:rsidRPr="001D14CD" w:rsidRDefault="001D14CD" w:rsidP="001D14CD">
      <w:pPr>
        <w:pBdr>
          <w:top w:val="single" w:sz="4" w:space="1" w:color="auto"/>
          <w:left w:val="single" w:sz="4" w:space="4" w:color="auto"/>
          <w:bottom w:val="single" w:sz="4" w:space="0" w:color="auto"/>
          <w:right w:val="single" w:sz="4" w:space="0" w:color="auto"/>
        </w:pBdr>
        <w:tabs>
          <w:tab w:val="left" w:pos="708"/>
          <w:tab w:val="left" w:pos="1416"/>
          <w:tab w:val="left" w:pos="3460"/>
        </w:tabs>
        <w:spacing w:line="24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ab/>
      </w:r>
      <w:proofErr w:type="spellStart"/>
      <w:r w:rsidRPr="001D14CD">
        <w:rPr>
          <w:rFonts w:ascii="Times New Roman" w:hAnsi="Times New Roman" w:cs="Times New Roman"/>
        </w:rPr>
        <w:t>further</w:t>
      </w:r>
      <w:proofErr w:type="spellEnd"/>
      <w:r w:rsidRPr="001D14CD">
        <w:rPr>
          <w:rFonts w:ascii="Times New Roman" w:hAnsi="Times New Roman" w:cs="Times New Roman"/>
        </w:rPr>
        <w:t xml:space="preserve"> </w:t>
      </w:r>
      <w:proofErr w:type="spellStart"/>
      <w:r w:rsidRPr="001D14CD">
        <w:rPr>
          <w:rFonts w:ascii="Times New Roman" w:hAnsi="Times New Roman" w:cs="Times New Roman"/>
        </w:rPr>
        <w:t>nomenclature</w:t>
      </w:r>
      <w:proofErr w:type="spellEnd"/>
      <w:r w:rsidRPr="001D14CD">
        <w:rPr>
          <w:rFonts w:ascii="Times New Roman" w:hAnsi="Times New Roman" w:cs="Times New Roman"/>
        </w:rPr>
        <w:t xml:space="preserve"> </w:t>
      </w:r>
      <w:proofErr w:type="spellStart"/>
      <w:r w:rsidRPr="001D14CD">
        <w:rPr>
          <w:rFonts w:ascii="Times New Roman" w:hAnsi="Times New Roman" w:cs="Times New Roman"/>
        </w:rPr>
        <w:t>continues</w:t>
      </w:r>
      <w:proofErr w:type="spellEnd"/>
      <w:r w:rsidRPr="001D14CD">
        <w:rPr>
          <w:rFonts w:ascii="Times New Roman" w:hAnsi="Times New Roman" w:cs="Times New Roman"/>
        </w:rPr>
        <w:t xml:space="preserve"> </w:t>
      </w:r>
      <w:proofErr w:type="spellStart"/>
      <w:r w:rsidRPr="001D14CD">
        <w:rPr>
          <w:rFonts w:ascii="Times New Roman" w:hAnsi="Times New Roman" w:cs="Times New Roman"/>
        </w:rPr>
        <w:t>down</w:t>
      </w:r>
      <w:proofErr w:type="spellEnd"/>
      <w:r w:rsidRPr="001D14CD">
        <w:rPr>
          <w:rFonts w:ascii="Times New Roman" w:hAnsi="Times New Roman" w:cs="Times New Roman"/>
        </w:rPr>
        <w:t xml:space="preserve"> </w:t>
      </w:r>
      <w:proofErr w:type="spellStart"/>
      <w:r w:rsidRPr="001D14CD">
        <w:rPr>
          <w:rFonts w:ascii="Times New Roman" w:hAnsi="Times New Roman" w:cs="Times New Roman"/>
        </w:rPr>
        <w:t>the</w:t>
      </w:r>
      <w:proofErr w:type="spellEnd"/>
      <w:r w:rsidRPr="001D14CD">
        <w:rPr>
          <w:rFonts w:ascii="Times New Roman" w:hAnsi="Times New Roman" w:cs="Times New Roman"/>
        </w:rPr>
        <w:t xml:space="preserve"> </w:t>
      </w:r>
      <w:proofErr w:type="spellStart"/>
      <w:r w:rsidRPr="001D14CD">
        <w:rPr>
          <w:rFonts w:ascii="Times New Roman" w:hAnsi="Times New Roman" w:cs="Times New Roman"/>
        </w:rPr>
        <w:t>page</w:t>
      </w:r>
      <w:proofErr w:type="spellEnd"/>
      <w:r w:rsidRPr="001D14CD">
        <w:rPr>
          <w:rFonts w:ascii="Times New Roman" w:hAnsi="Times New Roman" w:cs="Times New Roman"/>
        </w:rPr>
        <w:t xml:space="preserve"> inside </w:t>
      </w:r>
      <w:proofErr w:type="spellStart"/>
      <w:r w:rsidRPr="001D14CD">
        <w:rPr>
          <w:rFonts w:ascii="Times New Roman" w:hAnsi="Times New Roman" w:cs="Times New Roman"/>
        </w:rPr>
        <w:t>the</w:t>
      </w:r>
      <w:proofErr w:type="spellEnd"/>
      <w:r w:rsidRPr="001D14CD">
        <w:rPr>
          <w:rFonts w:ascii="Times New Roman" w:hAnsi="Times New Roman" w:cs="Times New Roman"/>
        </w:rPr>
        <w:t xml:space="preserve"> </w:t>
      </w:r>
      <w:proofErr w:type="spellStart"/>
      <w:r w:rsidRPr="001D14CD">
        <w:rPr>
          <w:rFonts w:ascii="Times New Roman" w:hAnsi="Times New Roman" w:cs="Times New Roman"/>
        </w:rPr>
        <w:t>text</w:t>
      </w:r>
      <w:proofErr w:type="spellEnd"/>
      <w:r w:rsidRPr="001D14CD">
        <w:rPr>
          <w:rFonts w:ascii="Times New Roman" w:hAnsi="Times New Roman" w:cs="Times New Roman"/>
        </w:rPr>
        <w:t xml:space="preserve"> </w:t>
      </w:r>
      <w:proofErr w:type="spellStart"/>
      <w:r w:rsidRPr="001D14CD">
        <w:rPr>
          <w:rFonts w:ascii="Times New Roman" w:hAnsi="Times New Roman" w:cs="Times New Roman"/>
        </w:rPr>
        <w:t>box</w:t>
      </w:r>
      <w:proofErr w:type="spellEnd"/>
    </w:p>
    <w:p w14:paraId="0A633E4D" w14:textId="77777777" w:rsidR="00C70891" w:rsidRDefault="00C70891" w:rsidP="00C70891">
      <w:pPr>
        <w:pStyle w:val="Els-2ndorder-head"/>
        <w:ind w:hanging="992"/>
      </w:pPr>
      <w:r>
        <w:t>Structure</w:t>
      </w:r>
    </w:p>
    <w:p w14:paraId="1C59BAC2" w14:textId="77777777" w:rsidR="00C70891" w:rsidRDefault="00C70891" w:rsidP="00C70891">
      <w:pPr>
        <w:pStyle w:val="Els-body-text"/>
      </w:pPr>
      <w:r>
        <w:t xml:space="preserve">For this journal the files must be in Microsoft Word format only and should be formatted for direct printing. Figures and Tables must be embedded and not supplied separately. Please make sure that you use as much as possible normal fonts in your documents. To avoid unnecessary errors, you are strongly advised to use the ‘spellchecker’ function of Microsoft Word. Follow this order when typing manuscripts: Title, Authors, Affiliations, Abstract, Keywords, Main text (including Figures and Tables), Acknowledgements, References, Appendix. Collate acknowledgements in a separate section at the end of the manuscript and do not include them on the title page, as a footnote to the title or otherwise. </w:t>
      </w:r>
    </w:p>
    <w:p w14:paraId="395E7374" w14:textId="77777777" w:rsidR="00C70891" w:rsidRDefault="00C70891" w:rsidP="00C70891">
      <w:pPr>
        <w:pStyle w:val="Els-body-text"/>
      </w:pPr>
      <w:r>
        <w:lastRenderedPageBreak/>
        <w:t>Bulleted lists may be included and should look like this:</w:t>
      </w:r>
    </w:p>
    <w:p w14:paraId="777FEDD9" w14:textId="77777777" w:rsidR="00C70891" w:rsidRDefault="00C70891" w:rsidP="00C70891">
      <w:pPr>
        <w:pStyle w:val="Els-bulletlist"/>
      </w:pPr>
      <w:r>
        <w:t>First point</w:t>
      </w:r>
    </w:p>
    <w:p w14:paraId="01D48D54" w14:textId="77777777" w:rsidR="00C70891" w:rsidRDefault="00C70891" w:rsidP="00C70891">
      <w:pPr>
        <w:pStyle w:val="Els-bulletlist"/>
      </w:pPr>
      <w:r>
        <w:t>Second point</w:t>
      </w:r>
    </w:p>
    <w:p w14:paraId="523E8DC8" w14:textId="77777777" w:rsidR="00C70891" w:rsidRDefault="00C70891" w:rsidP="00C70891">
      <w:pPr>
        <w:pStyle w:val="Els-bulletlist"/>
      </w:pPr>
      <w:r>
        <w:t xml:space="preserve">And </w:t>
      </w:r>
      <w:proofErr w:type="gramStart"/>
      <w:r>
        <w:t>so</w:t>
      </w:r>
      <w:proofErr w:type="gramEnd"/>
      <w:r>
        <w:t xml:space="preserve"> on</w:t>
      </w:r>
    </w:p>
    <w:p w14:paraId="44D20953" w14:textId="77777777" w:rsidR="00C70891" w:rsidRDefault="00C70891" w:rsidP="00C70891">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A4 paper. Do not number pages on the front, as page numbers will be added separately for the preprints and the proceedings. Leave a line clear between paragraphs. All the required style templates are provided in this document with the appropriate name supplied, e.g. choose 1. Els1st-order-head for your first order heading text, </w:t>
      </w:r>
      <w:proofErr w:type="spellStart"/>
      <w:r>
        <w:t>els</w:t>
      </w:r>
      <w:proofErr w:type="spellEnd"/>
      <w:r>
        <w:t>-abstract-text for the abstract text etc.</w:t>
      </w:r>
    </w:p>
    <w:p w14:paraId="48BC9390" w14:textId="77777777" w:rsidR="00C70891" w:rsidRDefault="00C70891" w:rsidP="00C70891">
      <w:pPr>
        <w:pStyle w:val="Els-2ndorder-head"/>
        <w:ind w:hanging="992"/>
      </w:pPr>
      <w:r>
        <w:t>Tables</w:t>
      </w:r>
    </w:p>
    <w:p w14:paraId="0575D00F" w14:textId="77777777" w:rsidR="00C70891" w:rsidRDefault="00C70891" w:rsidP="00C70891">
      <w:pPr>
        <w:pStyle w:val="Els-body-text"/>
      </w:pPr>
      <w:r>
        <w:t>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14:paraId="13BB93A3" w14:textId="77777777" w:rsidR="00C70891" w:rsidRPr="000E0C2B" w:rsidRDefault="00C70891" w:rsidP="00C70891">
      <w:pPr>
        <w:pStyle w:val="Els-caption"/>
        <w:rPr>
          <w:sz w:val="20"/>
        </w:rPr>
      </w:pPr>
      <w:r w:rsidRPr="000E0C2B">
        <w:rPr>
          <w:b/>
          <w:sz w:val="20"/>
        </w:rPr>
        <w:t>Table 1.</w:t>
      </w:r>
      <w:r w:rsidRPr="000E0C2B">
        <w:rPr>
          <w:sz w:val="20"/>
        </w:rPr>
        <w:t xml:space="preserve"> An example of a table</w:t>
      </w:r>
    </w:p>
    <w:tbl>
      <w:tblPr>
        <w:tblW w:w="0" w:type="auto"/>
        <w:tblLook w:val="01E0" w:firstRow="1" w:lastRow="1" w:firstColumn="1" w:lastColumn="1" w:noHBand="0" w:noVBand="0"/>
      </w:tblPr>
      <w:tblGrid>
        <w:gridCol w:w="3291"/>
        <w:gridCol w:w="1450"/>
        <w:gridCol w:w="1450"/>
      </w:tblGrid>
      <w:tr w:rsidR="00C70891" w14:paraId="0053287A" w14:textId="77777777" w:rsidTr="004A2DBD">
        <w:tc>
          <w:tcPr>
            <w:tcW w:w="3291" w:type="dxa"/>
            <w:tcBorders>
              <w:top w:val="single" w:sz="4" w:space="0" w:color="auto"/>
              <w:bottom w:val="single" w:sz="4" w:space="0" w:color="auto"/>
            </w:tcBorders>
          </w:tcPr>
          <w:p w14:paraId="1E1B92EF" w14:textId="77777777" w:rsidR="00C70891" w:rsidRDefault="00C70891" w:rsidP="004A2DBD">
            <w:pPr>
              <w:pStyle w:val="Els-table-text"/>
            </w:pPr>
            <w:r>
              <w:t>An example of a column heading</w:t>
            </w:r>
          </w:p>
        </w:tc>
        <w:tc>
          <w:tcPr>
            <w:tcW w:w="1450" w:type="dxa"/>
            <w:tcBorders>
              <w:top w:val="single" w:sz="4" w:space="0" w:color="auto"/>
              <w:bottom w:val="single" w:sz="4" w:space="0" w:color="auto"/>
            </w:tcBorders>
          </w:tcPr>
          <w:p w14:paraId="22E08F93" w14:textId="77777777" w:rsidR="00C70891" w:rsidRDefault="00C70891" w:rsidP="004A2DBD">
            <w:pPr>
              <w:pStyle w:val="Els-table-text"/>
            </w:pPr>
            <w:r>
              <w:t>Column A (</w:t>
            </w:r>
            <w:r>
              <w:rPr>
                <w:i/>
              </w:rPr>
              <w:t>t</w:t>
            </w:r>
            <w:r>
              <w:t>)</w:t>
            </w:r>
          </w:p>
        </w:tc>
        <w:tc>
          <w:tcPr>
            <w:tcW w:w="1450" w:type="dxa"/>
            <w:tcBorders>
              <w:top w:val="single" w:sz="4" w:space="0" w:color="auto"/>
              <w:bottom w:val="single" w:sz="4" w:space="0" w:color="auto"/>
            </w:tcBorders>
          </w:tcPr>
          <w:p w14:paraId="1BF0CF73" w14:textId="77777777" w:rsidR="00C70891" w:rsidRDefault="00C70891" w:rsidP="004A2DBD">
            <w:pPr>
              <w:pStyle w:val="Els-table-text"/>
            </w:pPr>
            <w:r>
              <w:t>Column B (</w:t>
            </w:r>
            <w:r>
              <w:rPr>
                <w:i/>
              </w:rPr>
              <w:t>T</w:t>
            </w:r>
            <w:r>
              <w:t>)</w:t>
            </w:r>
          </w:p>
        </w:tc>
      </w:tr>
      <w:tr w:rsidR="00C70891" w14:paraId="7FE86F97" w14:textId="77777777" w:rsidTr="004A2DBD">
        <w:tc>
          <w:tcPr>
            <w:tcW w:w="3291" w:type="dxa"/>
            <w:tcBorders>
              <w:top w:val="single" w:sz="4" w:space="0" w:color="auto"/>
            </w:tcBorders>
          </w:tcPr>
          <w:p w14:paraId="11447E8E" w14:textId="77777777" w:rsidR="00C70891" w:rsidRDefault="00C70891" w:rsidP="004A2DBD">
            <w:pPr>
              <w:pStyle w:val="Els-table-text"/>
            </w:pPr>
            <w:r>
              <w:t>And an entry</w:t>
            </w:r>
          </w:p>
        </w:tc>
        <w:tc>
          <w:tcPr>
            <w:tcW w:w="1450" w:type="dxa"/>
            <w:tcBorders>
              <w:top w:val="single" w:sz="4" w:space="0" w:color="auto"/>
            </w:tcBorders>
          </w:tcPr>
          <w:p w14:paraId="0BB7C3D7" w14:textId="77777777" w:rsidR="00C70891" w:rsidRDefault="00C70891" w:rsidP="004A2DBD">
            <w:pPr>
              <w:pStyle w:val="Els-table-text"/>
            </w:pPr>
            <w:r>
              <w:t>1</w:t>
            </w:r>
          </w:p>
        </w:tc>
        <w:tc>
          <w:tcPr>
            <w:tcW w:w="1450" w:type="dxa"/>
            <w:tcBorders>
              <w:top w:val="single" w:sz="4" w:space="0" w:color="auto"/>
            </w:tcBorders>
          </w:tcPr>
          <w:p w14:paraId="23E0BE12" w14:textId="77777777" w:rsidR="00C70891" w:rsidRDefault="00C70891" w:rsidP="004A2DBD">
            <w:pPr>
              <w:pStyle w:val="Els-table-text"/>
            </w:pPr>
            <w:r>
              <w:t>2</w:t>
            </w:r>
          </w:p>
        </w:tc>
      </w:tr>
      <w:tr w:rsidR="00C70891" w14:paraId="7EA3C3C5" w14:textId="77777777" w:rsidTr="004A2DBD">
        <w:tc>
          <w:tcPr>
            <w:tcW w:w="3291" w:type="dxa"/>
          </w:tcPr>
          <w:p w14:paraId="130DE8F9" w14:textId="77777777" w:rsidR="00C70891" w:rsidRDefault="00C70891" w:rsidP="004A2DBD">
            <w:pPr>
              <w:pStyle w:val="Els-table-text"/>
            </w:pPr>
            <w:r>
              <w:t>And another entry</w:t>
            </w:r>
          </w:p>
        </w:tc>
        <w:tc>
          <w:tcPr>
            <w:tcW w:w="1450" w:type="dxa"/>
          </w:tcPr>
          <w:p w14:paraId="17AF4857" w14:textId="77777777" w:rsidR="00C70891" w:rsidRDefault="00C70891" w:rsidP="004A2DBD">
            <w:pPr>
              <w:pStyle w:val="Els-table-text"/>
            </w:pPr>
            <w:r>
              <w:t>3</w:t>
            </w:r>
          </w:p>
        </w:tc>
        <w:tc>
          <w:tcPr>
            <w:tcW w:w="1450" w:type="dxa"/>
          </w:tcPr>
          <w:p w14:paraId="3A76E7B4" w14:textId="77777777" w:rsidR="00C70891" w:rsidRDefault="00C70891" w:rsidP="004A2DBD">
            <w:pPr>
              <w:pStyle w:val="Els-table-text"/>
            </w:pPr>
            <w:r>
              <w:t>4</w:t>
            </w:r>
          </w:p>
        </w:tc>
      </w:tr>
      <w:tr w:rsidR="00C70891" w14:paraId="3CED7B0B" w14:textId="77777777" w:rsidTr="004A2DBD">
        <w:tc>
          <w:tcPr>
            <w:tcW w:w="3291" w:type="dxa"/>
            <w:tcBorders>
              <w:bottom w:val="single" w:sz="4" w:space="0" w:color="auto"/>
            </w:tcBorders>
          </w:tcPr>
          <w:p w14:paraId="6B9A6588" w14:textId="77777777" w:rsidR="00C70891" w:rsidRDefault="00C70891" w:rsidP="004A2DBD">
            <w:pPr>
              <w:pStyle w:val="Els-table-text"/>
            </w:pPr>
            <w:r>
              <w:t>And another entry</w:t>
            </w:r>
          </w:p>
        </w:tc>
        <w:tc>
          <w:tcPr>
            <w:tcW w:w="1450" w:type="dxa"/>
            <w:tcBorders>
              <w:bottom w:val="single" w:sz="4" w:space="0" w:color="auto"/>
            </w:tcBorders>
          </w:tcPr>
          <w:p w14:paraId="1D36141C" w14:textId="77777777" w:rsidR="00C70891" w:rsidRDefault="00C70891" w:rsidP="004A2DBD">
            <w:pPr>
              <w:pStyle w:val="Els-table-text"/>
            </w:pPr>
            <w:r>
              <w:t>5</w:t>
            </w:r>
          </w:p>
        </w:tc>
        <w:tc>
          <w:tcPr>
            <w:tcW w:w="1450" w:type="dxa"/>
            <w:tcBorders>
              <w:bottom w:val="single" w:sz="4" w:space="0" w:color="auto"/>
            </w:tcBorders>
          </w:tcPr>
          <w:p w14:paraId="3EAE39D5" w14:textId="77777777" w:rsidR="00C70891" w:rsidRDefault="00C70891" w:rsidP="004A2DBD">
            <w:pPr>
              <w:pStyle w:val="Els-table-text"/>
            </w:pPr>
            <w:r>
              <w:t>6</w:t>
            </w:r>
          </w:p>
        </w:tc>
      </w:tr>
    </w:tbl>
    <w:p w14:paraId="7D962697" w14:textId="77777777" w:rsidR="00C70891" w:rsidRDefault="00C70891" w:rsidP="00C70891">
      <w:pPr>
        <w:pStyle w:val="Els-2ndorder-head"/>
        <w:ind w:hanging="992"/>
      </w:pPr>
      <w:r>
        <w:t>Construction of references</w:t>
      </w:r>
    </w:p>
    <w:p w14:paraId="045367A5" w14:textId="77777777" w:rsidR="00C70891" w:rsidRDefault="00C70891" w:rsidP="00C70891">
      <w:pPr>
        <w:pStyle w:val="Els-body-text"/>
      </w:pPr>
      <w:r>
        <w:t xml:space="preserve">References should be added at the end of the paper, and its corresponding citation will be added in the order of their appearance in the text. Authors should ensure that every reference in the text appears in the list of references and vice versa. Indicate references by Altin et al., 2022 or John and </w:t>
      </w:r>
      <w:proofErr w:type="spellStart"/>
      <w:r>
        <w:t>Poule</w:t>
      </w:r>
      <w:proofErr w:type="spellEnd"/>
      <w:r>
        <w:t>, 2022 or Kara, 2022 in the text. The actual authors can be referred to, but the reference citation(s) must always be given.</w:t>
      </w:r>
    </w:p>
    <w:p w14:paraId="14AD0964" w14:textId="5D14C77C" w:rsidR="004F7F96" w:rsidRDefault="00C70891" w:rsidP="004F7F96">
      <w:pPr>
        <w:pStyle w:val="Els-body-text"/>
      </w:pPr>
      <w:r>
        <w:t>Some examples of how your references should be listed are given at the end of this template in the ‘References’ section, which will allow you to assemble your reference list according to the correct format and font size.</w:t>
      </w:r>
    </w:p>
    <w:p w14:paraId="564ADF79" w14:textId="77777777" w:rsidR="00C70891" w:rsidRDefault="00C70891" w:rsidP="00C70891">
      <w:pPr>
        <w:pStyle w:val="Els-2ndorder-head"/>
        <w:ind w:hanging="992"/>
      </w:pPr>
      <w:r>
        <w:t>Section headings</w:t>
      </w:r>
    </w:p>
    <w:p w14:paraId="116C1AD3" w14:textId="77777777" w:rsidR="00C70891" w:rsidRDefault="00C70891" w:rsidP="00C70891">
      <w:pPr>
        <w:pStyle w:val="Els-body-text"/>
      </w:pPr>
      <w:r>
        <w:t xml:space="preserve">Section headings should be left justified, with the first letter capitalized and numbered consecutively, starting with the Introduction. Sub-section headings should be in capital and lower-case italic letters, numbered 1.1, 1.2, </w:t>
      </w:r>
      <w:proofErr w:type="spellStart"/>
      <w:r>
        <w:t>etc</w:t>
      </w:r>
      <w:proofErr w:type="spellEnd"/>
      <w:r>
        <w:t>, and left justified, with second and subsequent lines indented. You may need to insert a page break to keep a heading with its text.</w:t>
      </w:r>
    </w:p>
    <w:p w14:paraId="7B4DB969" w14:textId="77777777" w:rsidR="00C70891" w:rsidRDefault="00C70891" w:rsidP="00C70891">
      <w:pPr>
        <w:pStyle w:val="Els-2ndorder-head"/>
        <w:ind w:hanging="992"/>
      </w:pPr>
      <w:r>
        <w:t>General guidelines for the preparation of your text</w:t>
      </w:r>
    </w:p>
    <w:p w14:paraId="6FCEEA27" w14:textId="77777777" w:rsidR="00C70891" w:rsidRDefault="00C70891" w:rsidP="00C70891">
      <w:pPr>
        <w:pStyle w:val="Els-body-text"/>
      </w:pPr>
      <w:r>
        <w:t xml:space="preserve">Avoid hyphenation at the end of a line. Symbols denoting vectors and matrices should be indicated in bold type. Scalar variable names should normally be expressed using italics. Weights and measures should be expressed in SI units. </w:t>
      </w:r>
    </w:p>
    <w:p w14:paraId="6FF9C17E" w14:textId="6523BB2C" w:rsidR="00C70891" w:rsidRDefault="00C70891" w:rsidP="00C70891">
      <w:pPr>
        <w:pStyle w:val="Els-1storder-head"/>
      </w:pPr>
      <w:r>
        <w:lastRenderedPageBreak/>
        <w:t>Author Artwork</w:t>
      </w:r>
      <w:r w:rsidR="004A3F3C">
        <w:t xml:space="preserve"> (Material and Method)</w:t>
      </w:r>
    </w:p>
    <w:p w14:paraId="5B80EB31" w14:textId="77777777" w:rsidR="00C70891" w:rsidRDefault="00C70891" w:rsidP="00C70891">
      <w:pPr>
        <w:pStyle w:val="Els-body-text"/>
      </w:pPr>
      <w:r>
        <w:t>All figures should be numbered with Arabic numerals (</w:t>
      </w:r>
      <w:proofErr w:type="gramStart"/>
      <w:r>
        <w:t>1,2,...</w:t>
      </w:r>
      <w:proofErr w:type="gramEnd"/>
      <w:r>
        <w:t>n). 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w:t>
      </w:r>
    </w:p>
    <w:p w14:paraId="7BCBB0B5" w14:textId="54F23A2B" w:rsidR="00C70891" w:rsidRDefault="00C70891" w:rsidP="00C70891">
      <w:pPr>
        <w:pStyle w:val="Els-body-text"/>
      </w:pPr>
      <w:r>
        <w:t>The figure number and caption should be typed below the illustration in 10pt and mid justified. Artwork has no text along the side of it in the main body of the text. However, if two images fit next to each other, these may be placed next to each other to save space, see Fig 1. They must be numbered consecutively, all figures, and all tables respectively.</w:t>
      </w:r>
    </w:p>
    <w:p w14:paraId="6BAE5D15" w14:textId="77777777" w:rsidR="001E2E5D" w:rsidRDefault="001E2E5D" w:rsidP="00C70891">
      <w:pPr>
        <w:pStyle w:val="Els-body-text"/>
      </w:pPr>
    </w:p>
    <w:p w14:paraId="2F0FACEB" w14:textId="6850535D" w:rsidR="004A51D8" w:rsidRDefault="001E2E5D" w:rsidP="001E2E5D">
      <w:pPr>
        <w:jc w:val="center"/>
      </w:pPr>
      <w:r w:rsidRPr="002C763F">
        <w:rPr>
          <w:noProof/>
        </w:rPr>
        <w:drawing>
          <wp:inline distT="0" distB="0" distL="0" distR="0" wp14:anchorId="6C9B0467" wp14:editId="1B8B957A">
            <wp:extent cx="2597150" cy="1162050"/>
            <wp:effectExtent l="0" t="0" r="0" b="0"/>
            <wp:docPr id="30"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10" cstate="print"/>
                    <a:srcRect t="12877" r="50153" b="57294"/>
                    <a:stretch/>
                  </pic:blipFill>
                  <pic:spPr bwMode="auto">
                    <a:xfrm>
                      <a:off x="0" y="0"/>
                      <a:ext cx="25971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34EF0554" w14:textId="77777777" w:rsidR="00C70891" w:rsidRPr="000E0C2B" w:rsidRDefault="00C70891" w:rsidP="00C70891">
      <w:pPr>
        <w:pStyle w:val="Els-caption"/>
        <w:jc w:val="center"/>
        <w:rPr>
          <w:sz w:val="20"/>
        </w:rPr>
      </w:pPr>
      <w:r w:rsidRPr="000E0C2B">
        <w:rPr>
          <w:b/>
          <w:sz w:val="20"/>
        </w:rPr>
        <w:t>Fig. 1.</w:t>
      </w:r>
      <w:r w:rsidRPr="000E0C2B">
        <w:rPr>
          <w:sz w:val="20"/>
        </w:rPr>
        <w:t xml:space="preserve"> (a) first picture; (b) second picture</w:t>
      </w:r>
    </w:p>
    <w:p w14:paraId="50AC464D" w14:textId="77777777" w:rsidR="00C70891" w:rsidRDefault="00C70891" w:rsidP="00C70891">
      <w:pPr>
        <w:pStyle w:val="Els-body-text"/>
      </w:pPr>
      <w:r>
        <w:t xml:space="preserve">Equations and formulae should be typed and numbered consecutively with Arabic numerals in parentheses on the </w:t>
      </w:r>
      <w:proofErr w:type="gramStart"/>
      <w:r>
        <w:t>right hand</w:t>
      </w:r>
      <w:proofErr w:type="gramEnd"/>
      <w:r>
        <w:t xml:space="preserve"> side of the page (if referred to explicitly in the text),</w:t>
      </w:r>
    </w:p>
    <w:p w14:paraId="7C11C931" w14:textId="77777777" w:rsidR="00C70891" w:rsidRDefault="00C70891" w:rsidP="00C70891">
      <w:pPr>
        <w:pStyle w:val="Els-equation"/>
      </w:pPr>
      <w:r w:rsidRPr="0009233E">
        <w:rPr>
          <w:position w:val="-70"/>
        </w:rPr>
        <w:object w:dxaOrig="3340" w:dyaOrig="1060" w14:anchorId="552991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6pt;height:52.3pt" o:ole="" o:allowoverlap="f">
            <v:imagedata r:id="rId11" o:title=""/>
          </v:shape>
          <o:OLEObject Type="Embed" ProgID="Equation.3" ShapeID="_x0000_i1025" DrawAspect="Content" ObjectID="_1767602978" r:id="rId12"/>
        </w:object>
      </w:r>
      <w:r>
        <w:tab/>
      </w:r>
      <w:r>
        <w:tab/>
        <w:t>(1)</w:t>
      </w:r>
    </w:p>
    <w:p w14:paraId="5160591B" w14:textId="6C4D1467" w:rsidR="00C70891" w:rsidRDefault="00C70891" w:rsidP="00C70891">
      <w:pPr>
        <w:pStyle w:val="Els-equation"/>
      </w:pPr>
      <w:r>
        <w:t>They should also be separated from the surrounding text by one space.</w:t>
      </w:r>
    </w:p>
    <w:p w14:paraId="6414B138" w14:textId="36CECAE0" w:rsidR="004A3F3C" w:rsidRDefault="004A3F3C" w:rsidP="004A3F3C">
      <w:pPr>
        <w:pStyle w:val="Els-1storder-head"/>
      </w:pPr>
      <w:r w:rsidRPr="004A3F3C">
        <w:t>Results and Discussion</w:t>
      </w:r>
    </w:p>
    <w:p w14:paraId="3649BEAE" w14:textId="4624E1BE" w:rsidR="004A3F3C" w:rsidRDefault="004A3F3C" w:rsidP="004A3F3C">
      <w:pPr>
        <w:pStyle w:val="Els-body-text"/>
      </w:pPr>
    </w:p>
    <w:p w14:paraId="0FF50946" w14:textId="77777777" w:rsidR="004A3F3C" w:rsidRPr="004A3F3C" w:rsidRDefault="004A3F3C" w:rsidP="004A3F3C">
      <w:pPr>
        <w:pStyle w:val="Els-body-text"/>
      </w:pPr>
    </w:p>
    <w:p w14:paraId="3C36C304" w14:textId="46716E56" w:rsidR="004A3F3C" w:rsidRDefault="004A3F3C" w:rsidP="004A3F3C">
      <w:pPr>
        <w:pStyle w:val="Els-1storder-head"/>
      </w:pPr>
      <w:r>
        <w:t>Conclusion</w:t>
      </w:r>
    </w:p>
    <w:p w14:paraId="08A2C405" w14:textId="6746A112" w:rsidR="004A3F3C" w:rsidRDefault="004A3F3C" w:rsidP="004A3F3C">
      <w:pPr>
        <w:pStyle w:val="Els-body-text"/>
      </w:pPr>
    </w:p>
    <w:p w14:paraId="1B9E24A8" w14:textId="1CF0F0D7" w:rsidR="004A3F3C" w:rsidRDefault="004A3F3C" w:rsidP="004A3F3C">
      <w:pPr>
        <w:pStyle w:val="Els-body-text"/>
      </w:pPr>
    </w:p>
    <w:p w14:paraId="6254173C" w14:textId="19CA02BA" w:rsidR="004A3F3C" w:rsidRDefault="004A3F3C" w:rsidP="004A51D8">
      <w:pPr>
        <w:pStyle w:val="Els-1storder-head"/>
        <w:numPr>
          <w:ilvl w:val="0"/>
          <w:numId w:val="0"/>
        </w:numPr>
      </w:pPr>
      <w:r w:rsidRPr="004A3F3C">
        <w:t>Author Contribution Statement</w:t>
      </w:r>
    </w:p>
    <w:p w14:paraId="75D75F1A" w14:textId="626857DD" w:rsidR="006A4961" w:rsidRDefault="006A4961" w:rsidP="006A4961">
      <w:pPr>
        <w:pStyle w:val="Els-body-text"/>
      </w:pPr>
    </w:p>
    <w:p w14:paraId="57FF9705" w14:textId="77777777" w:rsidR="006A4961" w:rsidRPr="006A4961" w:rsidRDefault="006A4961" w:rsidP="006A4961">
      <w:pPr>
        <w:pStyle w:val="Els-body-text"/>
      </w:pPr>
    </w:p>
    <w:p w14:paraId="784747D5" w14:textId="77777777" w:rsidR="00C70891" w:rsidRDefault="00C70891" w:rsidP="007463DA">
      <w:pPr>
        <w:pStyle w:val="Els-1storder-head"/>
        <w:numPr>
          <w:ilvl w:val="0"/>
          <w:numId w:val="0"/>
        </w:numPr>
      </w:pPr>
      <w:r>
        <w:lastRenderedPageBreak/>
        <w:t>Acknowledgements</w:t>
      </w:r>
    </w:p>
    <w:p w14:paraId="619BAD37" w14:textId="77777777" w:rsidR="00C70891" w:rsidRDefault="00C70891" w:rsidP="00C70891">
      <w:pPr>
        <w:pStyle w:val="Els-body-text"/>
      </w:pPr>
      <w:r>
        <w:t xml:space="preserve">    These and the Reference headings are in bold but have no numbers. Text below continues as normal. </w:t>
      </w:r>
      <w:r w:rsidRPr="006A5AF6">
        <w:t>Acknowledgements should be brief and clear.</w:t>
      </w:r>
    </w:p>
    <w:p w14:paraId="2C50F41E" w14:textId="77777777" w:rsidR="00C70891" w:rsidRDefault="00C70891" w:rsidP="007463DA">
      <w:pPr>
        <w:pStyle w:val="Els-1storder-head"/>
        <w:numPr>
          <w:ilvl w:val="0"/>
          <w:numId w:val="0"/>
        </w:numPr>
      </w:pPr>
      <w:r>
        <w:t>References</w:t>
      </w:r>
    </w:p>
    <w:p w14:paraId="38B1F445" w14:textId="77777777" w:rsidR="00C70891" w:rsidRPr="006A5AF6" w:rsidRDefault="00C70891" w:rsidP="00C70891">
      <w:pPr>
        <w:pStyle w:val="Els-body-text"/>
      </w:pPr>
      <w:r w:rsidRPr="006A5AF6">
        <w:t xml:space="preserve">The references in the paper should be cited using the number in square brackets [1]. Moreover, the references should be numbered as the order that they are presented throughout the manuscript: [1] [2] [3]. All references listed must be cited, and all cited references must be included in the reference list. </w:t>
      </w:r>
    </w:p>
    <w:p w14:paraId="1DF4DEF3" w14:textId="77777777" w:rsidR="00C70891" w:rsidRPr="006A5AF6" w:rsidRDefault="00C70891" w:rsidP="00C70891">
      <w:pPr>
        <w:pStyle w:val="Els-body-text"/>
      </w:pPr>
      <w:r w:rsidRPr="006A5AF6">
        <w:t>The format for the references is as follows:</w:t>
      </w:r>
    </w:p>
    <w:p w14:paraId="5619C89F" w14:textId="6F0FED40" w:rsidR="00C70891" w:rsidRPr="0042417A" w:rsidRDefault="00461883" w:rsidP="00C70891">
      <w:pPr>
        <w:pStyle w:val="GvdeMetniGirintisi"/>
        <w:ind w:left="360" w:hanging="360"/>
        <w:rPr>
          <w:szCs w:val="24"/>
        </w:rPr>
      </w:pPr>
      <w:r w:rsidRPr="0042417A">
        <w:rPr>
          <w:szCs w:val="24"/>
        </w:rPr>
        <w:t xml:space="preserve">[1] </w:t>
      </w:r>
      <w:r w:rsidR="00C70891" w:rsidRPr="0042417A">
        <w:rPr>
          <w:szCs w:val="24"/>
        </w:rPr>
        <w:t>Meram, A., &amp; Can, A. (2019). Experimental investigation of screwed joints capabilities for the CFRP composite laminates. Composites Part B: Engineering, 176, 107142.</w:t>
      </w:r>
    </w:p>
    <w:p w14:paraId="36326C61" w14:textId="1981E88A" w:rsidR="00C70891" w:rsidRPr="0042417A" w:rsidRDefault="00461883" w:rsidP="00C70891">
      <w:pPr>
        <w:pStyle w:val="GvdeMetniGirintisi"/>
        <w:ind w:left="360" w:hanging="360"/>
        <w:rPr>
          <w:szCs w:val="24"/>
        </w:rPr>
      </w:pPr>
      <w:r w:rsidRPr="0042417A">
        <w:rPr>
          <w:szCs w:val="24"/>
        </w:rPr>
        <w:t xml:space="preserve">[2] </w:t>
      </w:r>
      <w:r w:rsidR="00C70891" w:rsidRPr="0042417A">
        <w:rPr>
          <w:szCs w:val="24"/>
        </w:rPr>
        <w:t>Kumar, D., &amp;Gururaja, S. (2020). Machining damage and surface integrity evaluation during milling of UD-CFRP laminates: Dry vs. cryogenic. Composite Structures, 247, 112504.</w:t>
      </w:r>
    </w:p>
    <w:p w14:paraId="47749F4D" w14:textId="6A68CC4B" w:rsidR="00C70891" w:rsidRPr="0042417A" w:rsidRDefault="00461883" w:rsidP="00C70891">
      <w:pPr>
        <w:pStyle w:val="GvdeMetniGirintisi"/>
        <w:ind w:left="360" w:hanging="360"/>
        <w:rPr>
          <w:szCs w:val="24"/>
        </w:rPr>
      </w:pPr>
      <w:r w:rsidRPr="0042417A">
        <w:rPr>
          <w:szCs w:val="24"/>
        </w:rPr>
        <w:t xml:space="preserve">[3] </w:t>
      </w:r>
      <w:r w:rsidR="00C70891" w:rsidRPr="0042417A">
        <w:rPr>
          <w:szCs w:val="24"/>
        </w:rPr>
        <w:t>Xu, J., Huang, X., Davim, J. P., Ji, M., &amp; Chen, M. (2020). On the machining behavior of carbon fiber reinforced polyimide and PEEK thermoplastic composites. Polymer Composites, 41(9), 3649-3663.</w:t>
      </w:r>
    </w:p>
    <w:p w14:paraId="6010338C" w14:textId="77777777" w:rsidR="00C70891" w:rsidRDefault="00C70891" w:rsidP="00C70891">
      <w:pPr>
        <w:pStyle w:val="GvdeMetniGirintisi"/>
        <w:ind w:left="360" w:hanging="360"/>
        <w:rPr>
          <w:sz w:val="16"/>
        </w:rPr>
      </w:pPr>
    </w:p>
    <w:p w14:paraId="6896753F" w14:textId="77777777" w:rsidR="00C70891" w:rsidRDefault="00C70891" w:rsidP="00C70891">
      <w:pPr>
        <w:rPr>
          <w:lang w:val="en-US"/>
        </w:rPr>
      </w:pPr>
    </w:p>
    <w:p w14:paraId="6F1CE799" w14:textId="77777777" w:rsidR="00C70891" w:rsidRDefault="00C70891" w:rsidP="00C70891">
      <w:pPr>
        <w:rPr>
          <w:lang w:val="en-US"/>
        </w:rPr>
      </w:pPr>
    </w:p>
    <w:p w14:paraId="42EDC022" w14:textId="77777777" w:rsidR="00C70891" w:rsidRDefault="00C70891" w:rsidP="00C70891">
      <w:pPr>
        <w:rPr>
          <w:lang w:val="en-US"/>
        </w:rPr>
      </w:pPr>
    </w:p>
    <w:p w14:paraId="35F0B364" w14:textId="77777777" w:rsidR="00C70891" w:rsidRDefault="00C70891" w:rsidP="00C70891">
      <w:pPr>
        <w:rPr>
          <w:lang w:val="en-US"/>
        </w:rPr>
      </w:pPr>
    </w:p>
    <w:p w14:paraId="6E1ED167" w14:textId="77777777" w:rsidR="00C70891" w:rsidRDefault="00C70891" w:rsidP="00C70891">
      <w:pPr>
        <w:rPr>
          <w:lang w:val="en-US"/>
        </w:rPr>
      </w:pPr>
    </w:p>
    <w:p w14:paraId="2F544099" w14:textId="77777777" w:rsidR="00C70891" w:rsidRDefault="00C70891" w:rsidP="00C70891">
      <w:pPr>
        <w:rPr>
          <w:lang w:val="en-US"/>
        </w:rPr>
      </w:pPr>
    </w:p>
    <w:p w14:paraId="4E3F01E0" w14:textId="77777777" w:rsidR="00C70891" w:rsidRDefault="00C70891" w:rsidP="00C70891">
      <w:pPr>
        <w:rPr>
          <w:lang w:val="en-US"/>
        </w:rPr>
      </w:pPr>
    </w:p>
    <w:p w14:paraId="6237D579" w14:textId="77777777" w:rsidR="00C70891" w:rsidRDefault="00C70891" w:rsidP="00C70891"/>
    <w:p w14:paraId="130580C4" w14:textId="77777777" w:rsidR="00286738" w:rsidRDefault="00286738"/>
    <w:sectPr w:rsidR="00286738" w:rsidSect="00F20589">
      <w:headerReference w:type="even" r:id="rId13"/>
      <w:headerReference w:type="default" r:id="rId14"/>
      <w:footerReference w:type="default" r:id="rId15"/>
      <w:headerReference w:type="first" r:id="rId16"/>
      <w:footerReference w:type="first" r:id="rId17"/>
      <w:footnotePr>
        <w:numFmt w:val="chicago"/>
      </w:footnotePr>
      <w:pgSz w:w="10773" w:h="14742" w:code="93"/>
      <w:pgMar w:top="1315" w:right="964" w:bottom="1134" w:left="964" w:header="22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FEF99" w14:textId="77777777" w:rsidR="00F20589" w:rsidRDefault="00F20589" w:rsidP="00C70891">
      <w:pPr>
        <w:spacing w:after="0" w:line="240" w:lineRule="auto"/>
      </w:pPr>
      <w:r>
        <w:separator/>
      </w:r>
    </w:p>
  </w:endnote>
  <w:endnote w:type="continuationSeparator" w:id="0">
    <w:p w14:paraId="3F3E60E0" w14:textId="77777777" w:rsidR="00F20589" w:rsidRDefault="00F20589" w:rsidP="00C70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152853"/>
      <w:docPartObj>
        <w:docPartGallery w:val="Page Numbers (Bottom of Page)"/>
        <w:docPartUnique/>
      </w:docPartObj>
    </w:sdtPr>
    <w:sdtEndPr>
      <w:rPr>
        <w:rFonts w:ascii="Times New Roman" w:hAnsi="Times New Roman" w:cs="Times New Roman"/>
        <w:sz w:val="20"/>
        <w:szCs w:val="20"/>
      </w:rPr>
    </w:sdtEndPr>
    <w:sdtContent>
      <w:p w14:paraId="47EA3191" w14:textId="11B4978B" w:rsidR="003D782D" w:rsidRPr="004F7F96" w:rsidRDefault="003D782D">
        <w:pPr>
          <w:pStyle w:val="AltBilgi"/>
          <w:jc w:val="center"/>
          <w:rPr>
            <w:rFonts w:ascii="Times New Roman" w:hAnsi="Times New Roman" w:cs="Times New Roman"/>
            <w:sz w:val="20"/>
            <w:szCs w:val="20"/>
          </w:rPr>
        </w:pPr>
        <w:r w:rsidRPr="004F7F96">
          <w:rPr>
            <w:rFonts w:ascii="Times New Roman" w:hAnsi="Times New Roman" w:cs="Times New Roman"/>
            <w:sz w:val="20"/>
            <w:szCs w:val="20"/>
          </w:rPr>
          <w:fldChar w:fldCharType="begin"/>
        </w:r>
        <w:r w:rsidRPr="004F7F96">
          <w:rPr>
            <w:rFonts w:ascii="Times New Roman" w:hAnsi="Times New Roman" w:cs="Times New Roman"/>
            <w:sz w:val="20"/>
            <w:szCs w:val="20"/>
          </w:rPr>
          <w:instrText>PAGE   \* MERGEFORMAT</w:instrText>
        </w:r>
        <w:r w:rsidRPr="004F7F96">
          <w:rPr>
            <w:rFonts w:ascii="Times New Roman" w:hAnsi="Times New Roman" w:cs="Times New Roman"/>
            <w:sz w:val="20"/>
            <w:szCs w:val="20"/>
          </w:rPr>
          <w:fldChar w:fldCharType="separate"/>
        </w:r>
        <w:r w:rsidRPr="004F7F96">
          <w:rPr>
            <w:rFonts w:ascii="Times New Roman" w:hAnsi="Times New Roman" w:cs="Times New Roman"/>
            <w:sz w:val="20"/>
            <w:szCs w:val="20"/>
          </w:rPr>
          <w:t>2</w:t>
        </w:r>
        <w:r w:rsidRPr="004F7F96">
          <w:rPr>
            <w:rFonts w:ascii="Times New Roman" w:hAnsi="Times New Roman" w:cs="Times New Roman"/>
            <w:sz w:val="20"/>
            <w:szCs w:val="20"/>
          </w:rPr>
          <w:fldChar w:fldCharType="end"/>
        </w:r>
      </w:p>
    </w:sdtContent>
  </w:sdt>
  <w:p w14:paraId="7543DFB6" w14:textId="77777777" w:rsidR="003D782D" w:rsidRDefault="003D782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89D1" w14:textId="1E5CD1FD" w:rsidR="00BA1B17" w:rsidRDefault="00BA1B17" w:rsidP="00BA1B17">
    <w:pPr>
      <w:pStyle w:val="Els-footnote"/>
    </w:pPr>
    <w:r>
      <w:t>* Corresponding author</w:t>
    </w:r>
  </w:p>
  <w:p w14:paraId="14F1D786" w14:textId="506EDA00" w:rsidR="003D782D" w:rsidRDefault="00BA1B17" w:rsidP="003D782D">
    <w:pPr>
      <w:pStyle w:val="Els-footnote"/>
    </w:pPr>
    <w:r>
      <w:rPr>
        <w:i/>
        <w:iCs/>
      </w:rPr>
      <w:t>E-mail address</w:t>
    </w:r>
    <w:r w:rsidR="004F7F96">
      <w:rPr>
        <w:i/>
        <w:iCs/>
      </w:rPr>
      <w:t>es</w:t>
    </w:r>
    <w:r>
      <w:rPr>
        <w:i/>
        <w:iCs/>
      </w:rPr>
      <w:t xml:space="preserve">: </w:t>
    </w:r>
    <w:r w:rsidRPr="001D14CD">
      <w:rPr>
        <w:i/>
        <w:iCs/>
      </w:rPr>
      <w:fldChar w:fldCharType="begin"/>
    </w:r>
    <w:r w:rsidRPr="001D14CD">
      <w:rPr>
        <w:i/>
        <w:iCs/>
      </w:rPr>
      <w:instrText xml:space="preserve"> MACROBUTTON NoMacro author@institute.xxx </w:instrText>
    </w:r>
    <w:r w:rsidRPr="001D14CD">
      <w:rPr>
        <w:i/>
        <w:iCs/>
      </w:rPr>
      <w:fldChar w:fldCharType="end"/>
    </w:r>
  </w:p>
  <w:p w14:paraId="6E3B75E5" w14:textId="1AC3116D" w:rsidR="004F7F96" w:rsidRDefault="004F7F96" w:rsidP="004F7F96">
    <w:pPr>
      <w:pStyle w:val="Els-footnote"/>
    </w:pPr>
    <w:r w:rsidRPr="004F7F96">
      <w:t>DOI:</w:t>
    </w:r>
    <w:r>
      <w:t xml:space="preserve"> 10.XXXXX/</w:t>
    </w:r>
    <w:proofErr w:type="spellStart"/>
    <w:r>
      <w:t>jmm.XXXXXXX</w:t>
    </w:r>
    <w:proofErr w:type="spellEnd"/>
  </w:p>
  <w:p w14:paraId="7DE35959" w14:textId="0D8FA4AA" w:rsidR="004F7F96" w:rsidRDefault="004F7F96" w:rsidP="004F7F96">
    <w:pPr>
      <w:pStyle w:val="Els-footnote"/>
    </w:pPr>
    <w:r>
      <w:t>Received: XX Month 202</w:t>
    </w:r>
    <w:r w:rsidR="001D14CD">
      <w:t>4</w:t>
    </w:r>
    <w:r w:rsidR="001D5133">
      <w:t xml:space="preserve">, </w:t>
    </w:r>
    <w:r w:rsidR="001D5133" w:rsidRPr="001D5133">
      <w:t>Revised:</w:t>
    </w:r>
    <w:r w:rsidR="000934B8">
      <w:t xml:space="preserve"> </w:t>
    </w:r>
    <w:r w:rsidR="001D5133">
      <w:t>XX Month 2024,</w:t>
    </w:r>
    <w:r w:rsidR="000934B8">
      <w:t xml:space="preserve"> </w:t>
    </w:r>
    <w:r>
      <w:t>Accepted: XX Month 202</w:t>
    </w:r>
    <w:r w:rsidR="001D14CD">
      <w:t>4</w:t>
    </w:r>
    <w:r>
      <w:t xml:space="preserve"> </w:t>
    </w:r>
  </w:p>
  <w:p w14:paraId="43F6115A" w14:textId="35F222E4" w:rsidR="004F7F96" w:rsidRPr="00ED49F6" w:rsidRDefault="003D782D" w:rsidP="004F7F96">
    <w:pPr>
      <w:pStyle w:val="Els-footnote"/>
      <w:rPr>
        <w:szCs w:val="16"/>
      </w:rPr>
    </w:pPr>
    <w:r w:rsidRPr="00ED49F6">
      <w:rPr>
        <w:szCs w:val="16"/>
      </w:rPr>
      <w:t>ISSN</w:t>
    </w:r>
    <w:r w:rsidR="00ED49F6" w:rsidRPr="00ED49F6">
      <w:rPr>
        <w:szCs w:val="16"/>
      </w:rPr>
      <w:t>:</w:t>
    </w:r>
    <w:r w:rsidRPr="00ED49F6">
      <w:rPr>
        <w:szCs w:val="16"/>
      </w:rPr>
      <w:t xml:space="preserve"> </w:t>
    </w:r>
    <w:r w:rsidR="009D770F" w:rsidRPr="00ED49F6">
      <w:rPr>
        <w:szCs w:val="16"/>
      </w:rPr>
      <w:t>2822-6054</w:t>
    </w:r>
    <w:r w:rsidRPr="00ED49F6">
      <w:rPr>
        <w:szCs w:val="16"/>
      </w:rPr>
      <w:t xml:space="preserve"> All rights reserved.</w:t>
    </w:r>
  </w:p>
  <w:p w14:paraId="5F340008" w14:textId="260BBA1C" w:rsidR="007F1C4F" w:rsidRPr="00DC4116" w:rsidRDefault="007F1C4F">
    <w:pPr>
      <w:pStyle w:val="AltBilgi"/>
      <w:rPr>
        <w:rFonts w:ascii="Times New Roman" w:hAnsi="Times New Roman" w:cs="Times New Roman"/>
        <w:color w:val="244061" w:themeColor="accent1" w:themeShade="8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68846" w14:textId="77777777" w:rsidR="00F20589" w:rsidRDefault="00F20589" w:rsidP="00C70891">
      <w:pPr>
        <w:spacing w:after="0" w:line="240" w:lineRule="auto"/>
      </w:pPr>
      <w:r>
        <w:separator/>
      </w:r>
    </w:p>
  </w:footnote>
  <w:footnote w:type="continuationSeparator" w:id="0">
    <w:p w14:paraId="2EA638B1" w14:textId="77777777" w:rsidR="00F20589" w:rsidRDefault="00F20589" w:rsidP="00C708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E175" w14:textId="77777777" w:rsidR="004B2463" w:rsidRDefault="009C0496" w:rsidP="009F099E">
    <w:pPr>
      <w:pStyle w:val="stBilgi"/>
      <w:tabs>
        <w:tab w:val="center" w:pos="4920"/>
      </w:tabs>
      <w:jc w:val="center"/>
      <w:rPr>
        <w:i w:val="0"/>
        <w:iCs/>
      </w:rPr>
    </w:pPr>
    <w:r>
      <w:rPr>
        <w:rStyle w:val="SayfaNumaras"/>
        <w:i w:val="0"/>
      </w:rPr>
      <w:fldChar w:fldCharType="begin"/>
    </w:r>
    <w:r w:rsidR="00286738">
      <w:rPr>
        <w:rStyle w:val="SayfaNumaras"/>
        <w:i w:val="0"/>
      </w:rPr>
      <w:instrText xml:space="preserve"> PAGE </w:instrText>
    </w:r>
    <w:r>
      <w:rPr>
        <w:rStyle w:val="SayfaNumaras"/>
        <w:i w:val="0"/>
      </w:rPr>
      <w:fldChar w:fldCharType="separate"/>
    </w:r>
    <w:r w:rsidR="00286738">
      <w:rPr>
        <w:rStyle w:val="SayfaNumaras"/>
        <w:i w:val="0"/>
      </w:rPr>
      <w:t>4</w:t>
    </w:r>
    <w:r>
      <w:rPr>
        <w:rStyle w:val="SayfaNumaras"/>
        <w:i w:val="0"/>
      </w:rPr>
      <w:fldChar w:fldCharType="end"/>
    </w:r>
    <w:r w:rsidR="00286738">
      <w:tab/>
    </w:r>
    <w:r>
      <w:fldChar w:fldCharType="begin"/>
    </w:r>
    <w:r w:rsidR="00286738">
      <w:instrText xml:space="preserve"> MACROBUTTON NoMacro Author name </w:instrText>
    </w:r>
    <w:r>
      <w:fldChar w:fldCharType="end"/>
    </w:r>
    <w:r w:rsidR="00286738">
      <w:t xml:space="preserve">/ </w:t>
    </w:r>
    <w:r w:rsidR="00286738" w:rsidRPr="009F099E">
      <w:t xml:space="preserve">Journal of Manufacturing Materials and Composites Science </w:t>
    </w:r>
    <w:r w:rsidR="00286738">
      <w:t>00 (</w:t>
    </w:r>
    <w:r w:rsidR="00286738">
      <w:rPr>
        <w:rFonts w:hint="eastAsia"/>
        <w:lang w:eastAsia="zh-CN"/>
      </w:rPr>
      <w:t>20</w:t>
    </w:r>
    <w:r w:rsidR="00286738">
      <w:rPr>
        <w:lang w:eastAsia="zh-CN"/>
      </w:rPr>
      <w:t>22</w:t>
    </w:r>
    <w:r w:rsidR="00286738">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2CBC3" w14:textId="77777777" w:rsidR="001222F1" w:rsidRDefault="001222F1" w:rsidP="00F80EC1">
    <w:pPr>
      <w:pStyle w:val="stBilgi"/>
      <w:tabs>
        <w:tab w:val="center" w:pos="4920"/>
      </w:tabs>
      <w:jc w:val="right"/>
      <w:rPr>
        <w:i w:val="0"/>
        <w:iCs/>
        <w:color w:val="244061" w:themeColor="accent1" w:themeShade="80"/>
      </w:rPr>
    </w:pPr>
  </w:p>
  <w:p w14:paraId="64F0AF5F" w14:textId="5FCA9098" w:rsidR="004B2463" w:rsidRPr="00DC4116" w:rsidRDefault="00421279" w:rsidP="00F80EC1">
    <w:pPr>
      <w:pStyle w:val="stBilgi"/>
      <w:tabs>
        <w:tab w:val="center" w:pos="4920"/>
      </w:tabs>
      <w:jc w:val="right"/>
      <w:rPr>
        <w:color w:val="244061" w:themeColor="accent1" w:themeShade="80"/>
      </w:rPr>
    </w:pPr>
    <w:r>
      <w:rPr>
        <w:i w:val="0"/>
        <w:iCs/>
        <w:color w:val="244061" w:themeColor="accent1" w:themeShade="80"/>
      </w:rPr>
      <w:t xml:space="preserve">                     </w:t>
    </w:r>
    <w:r w:rsidR="00286738" w:rsidRPr="00DC4116">
      <w:rPr>
        <w:color w:val="244061" w:themeColor="accent1" w:themeShade="80"/>
      </w:rPr>
      <w:t xml:space="preserve"> </w:t>
    </w:r>
    <w:r w:rsidR="00F80EC1">
      <w:rPr>
        <w:color w:val="244061" w:themeColor="accent1" w:themeShade="80"/>
      </w:rPr>
      <w:t xml:space="preserve">                                                                                             </w:t>
    </w:r>
    <w:r>
      <w:rPr>
        <w:color w:val="244061" w:themeColor="accent1" w:themeShade="80"/>
      </w:rPr>
      <w:t xml:space="preserve">          </w:t>
    </w:r>
    <w:r w:rsidR="00461883" w:rsidRPr="00DC4116">
      <w:rPr>
        <w:color w:val="244061" w:themeColor="accent1" w:themeShade="80"/>
      </w:rPr>
      <w:t xml:space="preserve">Journal of Materials and Manufacturing </w:t>
    </w:r>
    <w:r w:rsidR="000C031C">
      <w:rPr>
        <w:color w:val="244061" w:themeColor="accent1" w:themeShade="80"/>
        <w:szCs w:val="16"/>
        <w:shd w:val="clear" w:color="auto" w:fill="FFFFFF"/>
      </w:rPr>
      <w:t>3(1): xx-xx (2024</w:t>
    </w:r>
    <w:r w:rsidR="000C031C">
      <w:rPr>
        <w:color w:val="244061" w:themeColor="accent1" w:themeShade="8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EE79C" w14:textId="77777777" w:rsidR="001222F1" w:rsidRDefault="001222F1"/>
  <w:tbl>
    <w:tblPr>
      <w:tblW w:w="9029" w:type="dxa"/>
      <w:tblInd w:w="108" w:type="dxa"/>
      <w:tblLayout w:type="fixed"/>
      <w:tblCellMar>
        <w:left w:w="0" w:type="dxa"/>
        <w:right w:w="0" w:type="dxa"/>
      </w:tblCellMar>
      <w:tblLook w:val="0000" w:firstRow="0" w:lastRow="0" w:firstColumn="0" w:lastColumn="0" w:noHBand="0" w:noVBand="0"/>
    </w:tblPr>
    <w:tblGrid>
      <w:gridCol w:w="9029"/>
    </w:tblGrid>
    <w:tr w:rsidR="00281D65" w:rsidRPr="007E1E0A" w14:paraId="3C8479EB" w14:textId="77777777" w:rsidTr="00281D65">
      <w:trPr>
        <w:trHeight w:val="1437"/>
      </w:trPr>
      <w:tc>
        <w:tcPr>
          <w:tcW w:w="9029" w:type="dxa"/>
          <w:vAlign w:val="center"/>
        </w:tcPr>
        <w:p w14:paraId="0194977E" w14:textId="2313CFC3" w:rsidR="00281D65" w:rsidRPr="00B54E09" w:rsidRDefault="00421279" w:rsidP="00281D65">
          <w:pPr>
            <w:pStyle w:val="stBilgi"/>
            <w:spacing w:before="0" w:beforeAutospacing="0"/>
            <w:jc w:val="center"/>
            <w:rPr>
              <w:i w:val="0"/>
              <w:iCs/>
              <w:szCs w:val="16"/>
            </w:rPr>
          </w:pPr>
          <w:r w:rsidRPr="00DC4116">
            <w:rPr>
              <w:color w:val="244061" w:themeColor="accent1" w:themeShade="80"/>
            </w:rPr>
            <w:t>Journal of Materials and Manufacturing</w:t>
          </w:r>
          <w:r>
            <w:rPr>
              <w:color w:val="244061" w:themeColor="accent1" w:themeShade="80"/>
              <w:szCs w:val="16"/>
              <w:shd w:val="clear" w:color="auto" w:fill="FFFFFF"/>
            </w:rPr>
            <w:t xml:space="preserve"> </w:t>
          </w:r>
          <w:r w:rsidR="000C031C">
            <w:rPr>
              <w:color w:val="244061" w:themeColor="accent1" w:themeShade="80"/>
              <w:szCs w:val="16"/>
              <w:shd w:val="clear" w:color="auto" w:fill="FFFFFF"/>
            </w:rPr>
            <w:t>3(</w:t>
          </w:r>
          <w:r w:rsidR="004A51D8">
            <w:rPr>
              <w:color w:val="244061" w:themeColor="accent1" w:themeShade="80"/>
              <w:szCs w:val="16"/>
              <w:shd w:val="clear" w:color="auto" w:fill="FFFFFF"/>
            </w:rPr>
            <w:t>1</w:t>
          </w:r>
          <w:r w:rsidR="000C031C">
            <w:rPr>
              <w:color w:val="244061" w:themeColor="accent1" w:themeShade="80"/>
              <w:szCs w:val="16"/>
              <w:shd w:val="clear" w:color="auto" w:fill="FFFFFF"/>
            </w:rPr>
            <w:t>)</w:t>
          </w:r>
          <w:r>
            <w:rPr>
              <w:color w:val="244061" w:themeColor="accent1" w:themeShade="80"/>
              <w:szCs w:val="16"/>
              <w:shd w:val="clear" w:color="auto" w:fill="FFFFFF"/>
            </w:rPr>
            <w:t>: xx-x</w:t>
          </w:r>
          <w:r w:rsidR="000C031C">
            <w:rPr>
              <w:color w:val="244061" w:themeColor="accent1" w:themeShade="80"/>
              <w:szCs w:val="16"/>
              <w:shd w:val="clear" w:color="auto" w:fill="FFFFFF"/>
            </w:rPr>
            <w:t xml:space="preserve">x </w:t>
          </w:r>
          <w:r w:rsidR="000C031C">
            <w:rPr>
              <w:color w:val="244061" w:themeColor="accent1" w:themeShade="80"/>
              <w:szCs w:val="16"/>
              <w:shd w:val="clear" w:color="auto" w:fill="FFFFFF"/>
            </w:rPr>
            <w:t>(2024)</w:t>
          </w:r>
          <w:r w:rsidR="00281D65" w:rsidRPr="00B54E09">
            <w:rPr>
              <w:i w:val="0"/>
              <w:iCs/>
              <w:szCs w:val="16"/>
              <w:lang w:val="tr-TR" w:eastAsia="tr-TR"/>
            </w:rPr>
            <w:drawing>
              <wp:inline distT="0" distB="0" distL="0" distR="0" wp14:anchorId="039E8930" wp14:editId="7401B42D">
                <wp:extent cx="5689600" cy="655389"/>
                <wp:effectExtent l="19050" t="0" r="6350" b="0"/>
                <wp:docPr id="15" name="1 Resim" descr="i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im1.jpg"/>
                        <pic:cNvPicPr/>
                      </pic:nvPicPr>
                      <pic:blipFill>
                        <a:blip r:embed="rId1"/>
                        <a:srcRect t="44029" b="44460"/>
                        <a:stretch>
                          <a:fillRect/>
                        </a:stretch>
                      </pic:blipFill>
                      <pic:spPr>
                        <a:xfrm>
                          <a:off x="0" y="0"/>
                          <a:ext cx="5692110" cy="655678"/>
                        </a:xfrm>
                        <a:prstGeom prst="rect">
                          <a:avLst/>
                        </a:prstGeom>
                      </pic:spPr>
                    </pic:pic>
                  </a:graphicData>
                </a:graphic>
              </wp:inline>
            </w:drawing>
          </w:r>
        </w:p>
      </w:tc>
    </w:tr>
  </w:tbl>
  <w:p w14:paraId="4145F3BD" w14:textId="77777777" w:rsidR="004B2463" w:rsidRPr="007E1E0A" w:rsidRDefault="004B2463" w:rsidP="00B125BC">
    <w:pPr>
      <w:pStyle w:val="stBilgi"/>
      <w:spacing w:after="0"/>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48A11122"/>
    <w:multiLevelType w:val="hybridMultilevel"/>
    <w:tmpl w:val="E70C5B9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1276"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num w:numId="1" w16cid:durableId="872965439">
    <w:abstractNumId w:val="0"/>
  </w:num>
  <w:num w:numId="2" w16cid:durableId="1836064521">
    <w:abstractNumId w:val="2"/>
  </w:num>
  <w:num w:numId="3" w16cid:durableId="1756440660">
    <w:abstractNumId w:val="1"/>
  </w:num>
  <w:num w:numId="4" w16cid:durableId="42995343">
    <w:abstractNumId w:val="2"/>
  </w:num>
  <w:num w:numId="5" w16cid:durableId="503739631">
    <w:abstractNumId w:val="2"/>
  </w:num>
  <w:num w:numId="6" w16cid:durableId="640817345">
    <w:abstractNumId w:val="2"/>
  </w:num>
  <w:num w:numId="7" w16cid:durableId="400631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891"/>
    <w:rsid w:val="000934B8"/>
    <w:rsid w:val="000C031C"/>
    <w:rsid w:val="001222F1"/>
    <w:rsid w:val="00126BB5"/>
    <w:rsid w:val="001D14CD"/>
    <w:rsid w:val="001D5133"/>
    <w:rsid w:val="001E2E5D"/>
    <w:rsid w:val="00281D65"/>
    <w:rsid w:val="00286738"/>
    <w:rsid w:val="00297C87"/>
    <w:rsid w:val="002B456B"/>
    <w:rsid w:val="002B5093"/>
    <w:rsid w:val="0032286A"/>
    <w:rsid w:val="003D782D"/>
    <w:rsid w:val="00421279"/>
    <w:rsid w:val="0042417A"/>
    <w:rsid w:val="00461883"/>
    <w:rsid w:val="00462888"/>
    <w:rsid w:val="00464DC9"/>
    <w:rsid w:val="004A3F3C"/>
    <w:rsid w:val="004A51D8"/>
    <w:rsid w:val="004B2463"/>
    <w:rsid w:val="004F7F96"/>
    <w:rsid w:val="005669F8"/>
    <w:rsid w:val="005F125D"/>
    <w:rsid w:val="00634035"/>
    <w:rsid w:val="006847B4"/>
    <w:rsid w:val="006867FE"/>
    <w:rsid w:val="00691AFB"/>
    <w:rsid w:val="006A4961"/>
    <w:rsid w:val="007463DA"/>
    <w:rsid w:val="00756A6A"/>
    <w:rsid w:val="007F1C4F"/>
    <w:rsid w:val="008E3AFC"/>
    <w:rsid w:val="008F69A4"/>
    <w:rsid w:val="009C0496"/>
    <w:rsid w:val="009D770F"/>
    <w:rsid w:val="00A362BC"/>
    <w:rsid w:val="00AA0E19"/>
    <w:rsid w:val="00AC748A"/>
    <w:rsid w:val="00B125BC"/>
    <w:rsid w:val="00B54E09"/>
    <w:rsid w:val="00B753EA"/>
    <w:rsid w:val="00BA1B17"/>
    <w:rsid w:val="00BB4813"/>
    <w:rsid w:val="00C500D4"/>
    <w:rsid w:val="00C70891"/>
    <w:rsid w:val="00CE0625"/>
    <w:rsid w:val="00D54A82"/>
    <w:rsid w:val="00DC4116"/>
    <w:rsid w:val="00E01FC2"/>
    <w:rsid w:val="00ED3771"/>
    <w:rsid w:val="00ED49F6"/>
    <w:rsid w:val="00F11E53"/>
    <w:rsid w:val="00F20589"/>
    <w:rsid w:val="00F20C6D"/>
    <w:rsid w:val="00F80EC1"/>
    <w:rsid w:val="00F8412B"/>
    <w:rsid w:val="00F93651"/>
    <w:rsid w:val="00FA38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95E2C"/>
  <w15:docId w15:val="{0C4A7A7A-6197-4F8B-B84C-DEF17A809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496"/>
  </w:style>
  <w:style w:type="paragraph" w:styleId="Balk3">
    <w:name w:val="heading 3"/>
    <w:basedOn w:val="Normal"/>
    <w:next w:val="Normal"/>
    <w:link w:val="Balk3Char"/>
    <w:autoRedefine/>
    <w:qFormat/>
    <w:rsid w:val="00C70891"/>
    <w:pPr>
      <w:keepNext/>
      <w:widowControl w:val="0"/>
      <w:pBdr>
        <w:top w:val="single" w:sz="4" w:space="1" w:color="auto"/>
        <w:left w:val="single" w:sz="4" w:space="4" w:color="auto"/>
        <w:bottom w:val="single" w:sz="4" w:space="1" w:color="auto"/>
        <w:right w:val="single" w:sz="4" w:space="4" w:color="auto"/>
      </w:pBdr>
      <w:spacing w:after="0" w:line="240" w:lineRule="auto"/>
      <w:ind w:right="113"/>
      <w:outlineLvl w:val="2"/>
    </w:pPr>
    <w:rPr>
      <w:rFonts w:ascii="Times New Roman" w:eastAsia="SimSun" w:hAnsi="Times New Roman" w:cs="Times New Roman"/>
      <w:b/>
      <w:bCs/>
      <w:sz w:val="20"/>
      <w:szCs w:val="24"/>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rsid w:val="00C70891"/>
    <w:rPr>
      <w:rFonts w:ascii="Times New Roman" w:eastAsia="SimSun" w:hAnsi="Times New Roman" w:cs="Times New Roman"/>
      <w:b/>
      <w:bCs/>
      <w:sz w:val="20"/>
      <w:szCs w:val="24"/>
      <w:lang w:val="en-GB" w:eastAsia="en-US"/>
    </w:rPr>
  </w:style>
  <w:style w:type="paragraph" w:customStyle="1" w:styleId="Els-1storder-head">
    <w:name w:val="Els-1storder-head"/>
    <w:next w:val="Els-body-text"/>
    <w:rsid w:val="00C70891"/>
    <w:pPr>
      <w:keepNext/>
      <w:numPr>
        <w:numId w:val="2"/>
      </w:numPr>
      <w:suppressAutoHyphens/>
      <w:spacing w:before="240" w:after="240" w:line="240" w:lineRule="exact"/>
    </w:pPr>
    <w:rPr>
      <w:rFonts w:ascii="Times New Roman" w:eastAsia="SimSun" w:hAnsi="Times New Roman" w:cs="Times New Roman"/>
      <w:b/>
      <w:sz w:val="20"/>
      <w:szCs w:val="20"/>
      <w:lang w:val="en-US" w:eastAsia="en-US"/>
    </w:rPr>
  </w:style>
  <w:style w:type="paragraph" w:customStyle="1" w:styleId="Els-2ndorder-head">
    <w:name w:val="Els-2ndorder-head"/>
    <w:next w:val="Els-body-text"/>
    <w:rsid w:val="00C70891"/>
    <w:pPr>
      <w:keepNext/>
      <w:numPr>
        <w:ilvl w:val="1"/>
        <w:numId w:val="2"/>
      </w:numPr>
      <w:suppressAutoHyphens/>
      <w:spacing w:before="240" w:after="240" w:line="240" w:lineRule="exact"/>
    </w:pPr>
    <w:rPr>
      <w:rFonts w:ascii="Times New Roman" w:eastAsia="SimSun" w:hAnsi="Times New Roman" w:cs="Times New Roman"/>
      <w:i/>
      <w:sz w:val="20"/>
      <w:szCs w:val="20"/>
      <w:lang w:val="en-US" w:eastAsia="en-US"/>
    </w:rPr>
  </w:style>
  <w:style w:type="paragraph" w:customStyle="1" w:styleId="Els-3rdorder-head">
    <w:name w:val="Els-3rdorder-head"/>
    <w:next w:val="Els-body-text"/>
    <w:rsid w:val="00C70891"/>
    <w:pPr>
      <w:keepNext/>
      <w:numPr>
        <w:ilvl w:val="2"/>
        <w:numId w:val="2"/>
      </w:numPr>
      <w:suppressAutoHyphens/>
      <w:spacing w:before="240" w:after="0" w:line="240" w:lineRule="exact"/>
    </w:pPr>
    <w:rPr>
      <w:rFonts w:ascii="Times New Roman" w:eastAsia="SimSun" w:hAnsi="Times New Roman" w:cs="Times New Roman"/>
      <w:i/>
      <w:sz w:val="20"/>
      <w:szCs w:val="20"/>
      <w:lang w:val="en-US" w:eastAsia="en-US"/>
    </w:rPr>
  </w:style>
  <w:style w:type="paragraph" w:customStyle="1" w:styleId="Els-4thorder-head">
    <w:name w:val="Els-4thorder-head"/>
    <w:next w:val="Els-body-text"/>
    <w:rsid w:val="00C70891"/>
    <w:pPr>
      <w:keepNext/>
      <w:numPr>
        <w:ilvl w:val="3"/>
        <w:numId w:val="2"/>
      </w:numPr>
      <w:suppressAutoHyphens/>
      <w:spacing w:before="240" w:after="0" w:line="240" w:lineRule="exact"/>
    </w:pPr>
    <w:rPr>
      <w:rFonts w:ascii="Times New Roman" w:eastAsia="SimSun" w:hAnsi="Times New Roman" w:cs="Times New Roman"/>
      <w:i/>
      <w:sz w:val="20"/>
      <w:szCs w:val="20"/>
      <w:lang w:val="en-US" w:eastAsia="en-US"/>
    </w:rPr>
  </w:style>
  <w:style w:type="paragraph" w:customStyle="1" w:styleId="Els-Abstract-head">
    <w:name w:val="Els-Abstract-head"/>
    <w:next w:val="Normal"/>
    <w:rsid w:val="00C70891"/>
    <w:pPr>
      <w:keepNext/>
      <w:pBdr>
        <w:top w:val="single" w:sz="4" w:space="10" w:color="auto"/>
      </w:pBdr>
      <w:suppressAutoHyphens/>
      <w:spacing w:after="220" w:line="220" w:lineRule="exact"/>
    </w:pPr>
    <w:rPr>
      <w:rFonts w:ascii="Times New Roman" w:eastAsia="SimSun" w:hAnsi="Times New Roman" w:cs="Times New Roman"/>
      <w:b/>
      <w:sz w:val="18"/>
      <w:szCs w:val="20"/>
      <w:lang w:val="en-US" w:eastAsia="en-US"/>
    </w:rPr>
  </w:style>
  <w:style w:type="paragraph" w:customStyle="1" w:styleId="Els-Abstract-text">
    <w:name w:val="Els-Abstract-text"/>
    <w:next w:val="Normal"/>
    <w:rsid w:val="00C70891"/>
    <w:pPr>
      <w:spacing w:after="0" w:line="220" w:lineRule="exact"/>
      <w:jc w:val="both"/>
    </w:pPr>
    <w:rPr>
      <w:rFonts w:ascii="Times New Roman" w:eastAsia="SimSun" w:hAnsi="Times New Roman" w:cs="Times New Roman"/>
      <w:sz w:val="18"/>
      <w:szCs w:val="20"/>
      <w:lang w:val="en-US" w:eastAsia="en-US"/>
    </w:rPr>
  </w:style>
  <w:style w:type="paragraph" w:customStyle="1" w:styleId="Els-acknowledgement">
    <w:name w:val="Els-acknowledgement"/>
    <w:next w:val="Normal"/>
    <w:rsid w:val="00C70891"/>
    <w:pPr>
      <w:keepNext/>
      <w:spacing w:before="480" w:after="240" w:line="220" w:lineRule="exact"/>
    </w:pPr>
    <w:rPr>
      <w:rFonts w:ascii="Times New Roman" w:eastAsia="SimSun" w:hAnsi="Times New Roman" w:cs="Times New Roman"/>
      <w:b/>
      <w:sz w:val="20"/>
      <w:szCs w:val="20"/>
      <w:lang w:val="en-US" w:eastAsia="en-US"/>
    </w:rPr>
  </w:style>
  <w:style w:type="paragraph" w:customStyle="1" w:styleId="Els-Affiliation">
    <w:name w:val="Els-Affiliation"/>
    <w:next w:val="Els-Abstract-head"/>
    <w:rsid w:val="00C70891"/>
    <w:pPr>
      <w:suppressAutoHyphens/>
      <w:spacing w:after="0" w:line="200" w:lineRule="exact"/>
      <w:jc w:val="center"/>
    </w:pPr>
    <w:rPr>
      <w:rFonts w:ascii="Times New Roman" w:eastAsia="SimSun" w:hAnsi="Times New Roman" w:cs="Times New Roman"/>
      <w:i/>
      <w:noProof/>
      <w:sz w:val="16"/>
      <w:szCs w:val="20"/>
      <w:lang w:val="en-US" w:eastAsia="en-US"/>
    </w:rPr>
  </w:style>
  <w:style w:type="paragraph" w:customStyle="1" w:styleId="Els-Author">
    <w:name w:val="Els-Author"/>
    <w:next w:val="Normal"/>
    <w:rsid w:val="00C70891"/>
    <w:pPr>
      <w:keepNext/>
      <w:suppressAutoHyphens/>
      <w:spacing w:after="160" w:line="300" w:lineRule="exact"/>
      <w:jc w:val="center"/>
    </w:pPr>
    <w:rPr>
      <w:rFonts w:ascii="Times New Roman" w:eastAsia="SimSun" w:hAnsi="Times New Roman" w:cs="Times New Roman"/>
      <w:noProof/>
      <w:sz w:val="26"/>
      <w:szCs w:val="20"/>
      <w:lang w:val="en-US" w:eastAsia="en-US"/>
    </w:rPr>
  </w:style>
  <w:style w:type="paragraph" w:customStyle="1" w:styleId="Els-body-text">
    <w:name w:val="Els-body-text"/>
    <w:rsid w:val="00C70891"/>
    <w:pPr>
      <w:spacing w:after="0" w:line="240" w:lineRule="exact"/>
      <w:ind w:firstLine="238"/>
      <w:jc w:val="both"/>
    </w:pPr>
    <w:rPr>
      <w:rFonts w:ascii="Times New Roman" w:eastAsia="SimSun" w:hAnsi="Times New Roman" w:cs="Times New Roman"/>
      <w:sz w:val="20"/>
      <w:szCs w:val="20"/>
      <w:lang w:val="en-US" w:eastAsia="en-US"/>
    </w:rPr>
  </w:style>
  <w:style w:type="paragraph" w:customStyle="1" w:styleId="Els-bulletlist">
    <w:name w:val="Els-bulletlist"/>
    <w:basedOn w:val="Els-body-text"/>
    <w:rsid w:val="00C70891"/>
    <w:pPr>
      <w:numPr>
        <w:numId w:val="1"/>
      </w:numPr>
      <w:tabs>
        <w:tab w:val="left" w:pos="240"/>
      </w:tabs>
      <w:jc w:val="left"/>
    </w:pPr>
  </w:style>
  <w:style w:type="paragraph" w:customStyle="1" w:styleId="Els-caption">
    <w:name w:val="Els-caption"/>
    <w:rsid w:val="00C70891"/>
    <w:pPr>
      <w:keepLines/>
      <w:spacing w:before="200" w:after="240" w:line="200" w:lineRule="exact"/>
    </w:pPr>
    <w:rPr>
      <w:rFonts w:ascii="Times New Roman" w:eastAsia="SimSun" w:hAnsi="Times New Roman" w:cs="Times New Roman"/>
      <w:sz w:val="16"/>
      <w:szCs w:val="20"/>
      <w:lang w:val="en-US" w:eastAsia="en-US"/>
    </w:rPr>
  </w:style>
  <w:style w:type="paragraph" w:customStyle="1" w:styleId="Els-equation">
    <w:name w:val="Els-equation"/>
    <w:next w:val="Normal"/>
    <w:rsid w:val="00C70891"/>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val="en-US" w:eastAsia="en-US"/>
    </w:rPr>
  </w:style>
  <w:style w:type="paragraph" w:customStyle="1" w:styleId="Els-footnote">
    <w:name w:val="Els-footnote"/>
    <w:rsid w:val="00C70891"/>
    <w:pPr>
      <w:keepLines/>
      <w:widowControl w:val="0"/>
      <w:spacing w:after="0" w:line="200" w:lineRule="exact"/>
      <w:ind w:firstLine="240"/>
      <w:jc w:val="both"/>
    </w:pPr>
    <w:rPr>
      <w:rFonts w:ascii="Times New Roman" w:eastAsia="SimSun" w:hAnsi="Times New Roman" w:cs="Times New Roman"/>
      <w:sz w:val="16"/>
      <w:szCs w:val="20"/>
      <w:lang w:val="en-US" w:eastAsia="en-US"/>
    </w:rPr>
  </w:style>
  <w:style w:type="paragraph" w:customStyle="1" w:styleId="Els-history">
    <w:name w:val="Els-history"/>
    <w:next w:val="Normal"/>
    <w:rsid w:val="00C70891"/>
    <w:pPr>
      <w:spacing w:before="120" w:after="400" w:line="200" w:lineRule="exact"/>
      <w:jc w:val="center"/>
    </w:pPr>
    <w:rPr>
      <w:rFonts w:ascii="Times New Roman" w:eastAsia="SimSun" w:hAnsi="Times New Roman" w:cs="Times New Roman"/>
      <w:noProof/>
      <w:sz w:val="16"/>
      <w:szCs w:val="20"/>
      <w:lang w:val="en-US" w:eastAsia="en-US"/>
    </w:rPr>
  </w:style>
  <w:style w:type="paragraph" w:customStyle="1" w:styleId="Els-keywords">
    <w:name w:val="Els-keywords"/>
    <w:next w:val="Normal"/>
    <w:rsid w:val="00C70891"/>
    <w:pPr>
      <w:pBdr>
        <w:bottom w:val="single" w:sz="4" w:space="10" w:color="auto"/>
      </w:pBdr>
      <w:spacing w:line="200" w:lineRule="exact"/>
    </w:pPr>
    <w:rPr>
      <w:rFonts w:ascii="Times New Roman" w:eastAsia="SimSun" w:hAnsi="Times New Roman" w:cs="Times New Roman"/>
      <w:noProof/>
      <w:sz w:val="16"/>
      <w:szCs w:val="20"/>
      <w:lang w:val="en-US" w:eastAsia="en-US"/>
    </w:rPr>
  </w:style>
  <w:style w:type="paragraph" w:customStyle="1" w:styleId="Els-reference-head">
    <w:name w:val="Els-reference-head"/>
    <w:next w:val="Normal"/>
    <w:rsid w:val="00C70891"/>
    <w:pPr>
      <w:keepNext/>
      <w:spacing w:before="480" w:line="220" w:lineRule="exact"/>
    </w:pPr>
    <w:rPr>
      <w:rFonts w:ascii="Times New Roman" w:eastAsia="SimSun" w:hAnsi="Times New Roman" w:cs="Times New Roman"/>
      <w:b/>
      <w:sz w:val="20"/>
      <w:szCs w:val="20"/>
      <w:lang w:val="en-US" w:eastAsia="en-US"/>
    </w:rPr>
  </w:style>
  <w:style w:type="paragraph" w:customStyle="1" w:styleId="Els-table-text">
    <w:name w:val="Els-table-text"/>
    <w:rsid w:val="00C70891"/>
    <w:pPr>
      <w:spacing w:after="80" w:line="200" w:lineRule="exact"/>
    </w:pPr>
    <w:rPr>
      <w:rFonts w:ascii="Times New Roman" w:eastAsia="SimSun" w:hAnsi="Times New Roman" w:cs="Times New Roman"/>
      <w:sz w:val="16"/>
      <w:szCs w:val="20"/>
      <w:lang w:val="en-US" w:eastAsia="en-US"/>
    </w:rPr>
  </w:style>
  <w:style w:type="paragraph" w:customStyle="1" w:styleId="Els-Title">
    <w:name w:val="Els-Title"/>
    <w:next w:val="Els-Author"/>
    <w:autoRedefine/>
    <w:rsid w:val="00C70891"/>
    <w:pPr>
      <w:suppressAutoHyphens/>
      <w:spacing w:after="240" w:line="400" w:lineRule="exact"/>
      <w:jc w:val="center"/>
    </w:pPr>
    <w:rPr>
      <w:rFonts w:ascii="Times New Roman" w:eastAsia="SimSun" w:hAnsi="Times New Roman" w:cs="Times New Roman"/>
      <w:sz w:val="28"/>
      <w:szCs w:val="28"/>
      <w:lang w:val="en-US" w:eastAsia="en-US"/>
    </w:rPr>
  </w:style>
  <w:style w:type="paragraph" w:styleId="stBilgi">
    <w:name w:val="header"/>
    <w:link w:val="stBilgiChar"/>
    <w:semiHidden/>
    <w:rsid w:val="00C70891"/>
    <w:pPr>
      <w:tabs>
        <w:tab w:val="center" w:pos="4706"/>
        <w:tab w:val="right" w:pos="9356"/>
      </w:tabs>
      <w:spacing w:before="100" w:beforeAutospacing="1" w:after="240" w:line="200" w:lineRule="atLeast"/>
    </w:pPr>
    <w:rPr>
      <w:rFonts w:ascii="Times New Roman" w:eastAsia="SimSun" w:hAnsi="Times New Roman" w:cs="Times New Roman"/>
      <w:i/>
      <w:noProof/>
      <w:sz w:val="16"/>
      <w:szCs w:val="20"/>
      <w:lang w:val="en-US" w:eastAsia="en-US"/>
    </w:rPr>
  </w:style>
  <w:style w:type="character" w:customStyle="1" w:styleId="stBilgiChar">
    <w:name w:val="Üst Bilgi Char"/>
    <w:basedOn w:val="VarsaylanParagrafYazTipi"/>
    <w:link w:val="stBilgi"/>
    <w:semiHidden/>
    <w:rsid w:val="00C70891"/>
    <w:rPr>
      <w:rFonts w:ascii="Times New Roman" w:eastAsia="SimSun" w:hAnsi="Times New Roman" w:cs="Times New Roman"/>
      <w:i/>
      <w:noProof/>
      <w:sz w:val="16"/>
      <w:szCs w:val="20"/>
      <w:lang w:val="en-US" w:eastAsia="en-US"/>
    </w:rPr>
  </w:style>
  <w:style w:type="character" w:styleId="SayfaNumaras">
    <w:name w:val="page number"/>
    <w:basedOn w:val="VarsaylanParagrafYazTipi"/>
    <w:semiHidden/>
    <w:rsid w:val="00C70891"/>
    <w:rPr>
      <w:sz w:val="16"/>
    </w:rPr>
  </w:style>
  <w:style w:type="paragraph" w:styleId="GvdeMetniGirintisi">
    <w:name w:val="Body Text Indent"/>
    <w:basedOn w:val="Normal"/>
    <w:link w:val="GvdeMetniGirintisiChar"/>
    <w:semiHidden/>
    <w:rsid w:val="00C70891"/>
    <w:pPr>
      <w:suppressAutoHyphens/>
      <w:spacing w:after="0" w:line="240" w:lineRule="auto"/>
      <w:ind w:firstLine="360"/>
      <w:jc w:val="both"/>
    </w:pPr>
    <w:rPr>
      <w:rFonts w:ascii="Times New Roman" w:eastAsia="Times New Roman" w:hAnsi="Times New Roman" w:cs="Times New Roman"/>
      <w:kern w:val="14"/>
      <w:sz w:val="20"/>
      <w:szCs w:val="20"/>
      <w:lang w:val="en-US" w:eastAsia="en-US"/>
    </w:rPr>
  </w:style>
  <w:style w:type="character" w:customStyle="1" w:styleId="GvdeMetniGirintisiChar">
    <w:name w:val="Gövde Metni Girintisi Char"/>
    <w:basedOn w:val="VarsaylanParagrafYazTipi"/>
    <w:link w:val="GvdeMetniGirintisi"/>
    <w:semiHidden/>
    <w:rsid w:val="00C70891"/>
    <w:rPr>
      <w:rFonts w:ascii="Times New Roman" w:eastAsia="Times New Roman" w:hAnsi="Times New Roman" w:cs="Times New Roman"/>
      <w:kern w:val="14"/>
      <w:sz w:val="20"/>
      <w:szCs w:val="20"/>
      <w:lang w:val="en-US" w:eastAsia="en-US"/>
    </w:rPr>
  </w:style>
  <w:style w:type="paragraph" w:styleId="AltBilgi">
    <w:name w:val="footer"/>
    <w:basedOn w:val="Normal"/>
    <w:link w:val="AltBilgiChar"/>
    <w:uiPriority w:val="99"/>
    <w:unhideWhenUsed/>
    <w:rsid w:val="00281D6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81D65"/>
  </w:style>
  <w:style w:type="paragraph" w:styleId="BalonMetni">
    <w:name w:val="Balloon Text"/>
    <w:basedOn w:val="Normal"/>
    <w:link w:val="BalonMetniChar"/>
    <w:uiPriority w:val="99"/>
    <w:semiHidden/>
    <w:unhideWhenUsed/>
    <w:rsid w:val="00281D6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81D65"/>
    <w:rPr>
      <w:rFonts w:ascii="Tahoma" w:hAnsi="Tahoma" w:cs="Tahoma"/>
      <w:sz w:val="16"/>
      <w:szCs w:val="16"/>
    </w:rPr>
  </w:style>
  <w:style w:type="character" w:styleId="Kpr">
    <w:name w:val="Hyperlink"/>
    <w:basedOn w:val="VarsaylanParagrafYazTipi"/>
    <w:uiPriority w:val="99"/>
    <w:unhideWhenUsed/>
    <w:rsid w:val="00F93651"/>
    <w:rPr>
      <w:color w:val="0000FF" w:themeColor="hyperlink"/>
      <w:u w:val="single"/>
    </w:rPr>
  </w:style>
  <w:style w:type="character" w:styleId="zmlenmeyenBahsetme">
    <w:name w:val="Unresolved Mention"/>
    <w:basedOn w:val="VarsaylanParagrafYazTipi"/>
    <w:uiPriority w:val="99"/>
    <w:semiHidden/>
    <w:unhideWhenUsed/>
    <w:rsid w:val="00F93651"/>
    <w:rPr>
      <w:color w:val="605E5C"/>
      <w:shd w:val="clear" w:color="auto" w:fill="E1DFDD"/>
    </w:rPr>
  </w:style>
  <w:style w:type="paragraph" w:styleId="ListeParagraf">
    <w:name w:val="List Paragraph"/>
    <w:basedOn w:val="Normal"/>
    <w:uiPriority w:val="34"/>
    <w:qFormat/>
    <w:rsid w:val="004A3F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stAuthor@xxx.xxx.xx"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irstAuthor@xxx.xxx.xx"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816FC-703C-41A9-B8F9-0BBA7B283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1090</Words>
  <Characters>6215</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KMÜ</dc:creator>
  <cp:keywords/>
  <dc:description/>
  <cp:lastModifiedBy>UĞUR KÖKLÜ</cp:lastModifiedBy>
  <cp:revision>23</cp:revision>
  <dcterms:created xsi:type="dcterms:W3CDTF">2022-07-05T13:46:00Z</dcterms:created>
  <dcterms:modified xsi:type="dcterms:W3CDTF">2024-01-24T09:03:00Z</dcterms:modified>
</cp:coreProperties>
</file>